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AF98" w14:textId="4AC1C15A" w:rsidR="00012779" w:rsidRPr="00012779" w:rsidRDefault="00012779" w:rsidP="00012779">
      <w:pPr>
        <w:jc w:val="center"/>
        <w:rPr>
          <w:sz w:val="36"/>
          <w:szCs w:val="36"/>
        </w:rPr>
      </w:pPr>
      <w:r w:rsidRPr="00012779">
        <w:rPr>
          <w:sz w:val="36"/>
          <w:szCs w:val="36"/>
        </w:rPr>
        <w:t>May Attendance JAM Memo Resources</w:t>
      </w:r>
    </w:p>
    <w:p w14:paraId="32AAAB7C" w14:textId="52EFFFF1" w:rsidR="005C1B52" w:rsidRDefault="00113C55">
      <w:r>
        <w:t>Memorial Day Social Media Resources:</w:t>
      </w:r>
    </w:p>
    <w:p w14:paraId="38CF37DE" w14:textId="059A6AAB" w:rsidR="00012779" w:rsidRDefault="00012779">
      <w:r>
        <w:t>All Levels</w:t>
      </w:r>
    </w:p>
    <w:p w14:paraId="0FFAD6A6" w14:textId="5747BA74" w:rsidR="00012779" w:rsidRDefault="00012779">
      <w:r>
        <w:rPr>
          <w:noProof/>
        </w:rPr>
        <w:drawing>
          <wp:inline distT="0" distB="0" distL="0" distR="0" wp14:anchorId="043A526E" wp14:editId="2687EB6A">
            <wp:extent cx="25812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5AC">
        <w:rPr>
          <w:noProof/>
        </w:rPr>
        <w:t xml:space="preserve">        </w:t>
      </w:r>
      <w:r w:rsidR="00B225AC">
        <w:rPr>
          <w:noProof/>
        </w:rPr>
        <w:drawing>
          <wp:inline distT="0" distB="0" distL="0" distR="0" wp14:anchorId="3E7D31B9" wp14:editId="235AEF3E">
            <wp:extent cx="2590800" cy="259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A728" w14:textId="5AA58BCB" w:rsidR="00012779" w:rsidRDefault="00012779">
      <w:r>
        <w:t>English:</w:t>
      </w:r>
    </w:p>
    <w:p w14:paraId="1BF0CDE1" w14:textId="69E09332" w:rsidR="00012779" w:rsidRDefault="00012779" w:rsidP="00012779">
      <w:pPr>
        <w:ind w:firstLine="720"/>
      </w:pPr>
      <w:r>
        <w:t>PDF-</w:t>
      </w:r>
      <w:hyperlink r:id="rId6" w:history="1">
        <w:r w:rsidR="00B225AC" w:rsidRPr="00B225AC">
          <w:rPr>
            <w:rStyle w:val="Hyperlink"/>
          </w:rPr>
          <w:t>https://acrobat.adobe.com/link/review?uri=urn:aaid:scds:US:834473a5-6daf-3442-b999-b09d8fa74dd4</w:t>
        </w:r>
      </w:hyperlink>
    </w:p>
    <w:p w14:paraId="532864AE" w14:textId="692789AB" w:rsidR="00012779" w:rsidRDefault="00012779" w:rsidP="00012779">
      <w:pPr>
        <w:ind w:firstLine="720"/>
      </w:pPr>
      <w:r>
        <w:t xml:space="preserve">Facebook </w:t>
      </w:r>
      <w:r w:rsidR="00B225AC">
        <w:t>png-</w:t>
      </w:r>
      <w:hyperlink r:id="rId7" w:history="1">
        <w:r w:rsidR="00B225AC" w:rsidRPr="00B225AC">
          <w:rPr>
            <w:rStyle w:val="Hyperlink"/>
          </w:rPr>
          <w:t>https://acrobat.adobe.com/link/review?uri=urn:aaid:scds:US:93188777-3b49-394d-9698-ce9d9c0a35a1</w:t>
        </w:r>
      </w:hyperlink>
    </w:p>
    <w:p w14:paraId="27832E3C" w14:textId="50BA3C6C" w:rsidR="00012779" w:rsidRDefault="00012779" w:rsidP="00012779">
      <w:pPr>
        <w:ind w:firstLine="720"/>
      </w:pPr>
      <w:r>
        <w:t>Instagram</w:t>
      </w:r>
      <w:r w:rsidR="00B225AC">
        <w:t xml:space="preserve"> png-</w:t>
      </w:r>
      <w:hyperlink r:id="rId8" w:history="1">
        <w:r w:rsidR="00B225AC" w:rsidRPr="00B225AC">
          <w:rPr>
            <w:rStyle w:val="Hyperlink"/>
          </w:rPr>
          <w:t>https://acrobat.adobe.com/link/review?uri=urn:aaid:scds:US:f52826df-450d-3ee4-adfb-e28263266031</w:t>
        </w:r>
      </w:hyperlink>
    </w:p>
    <w:p w14:paraId="5E3B39AD" w14:textId="55141AD2" w:rsidR="00012779" w:rsidRDefault="00012779" w:rsidP="00012779">
      <w:r>
        <w:t>Spanish:</w:t>
      </w:r>
    </w:p>
    <w:p w14:paraId="7F55DC8D" w14:textId="16EADE12" w:rsidR="00012779" w:rsidRDefault="00012779" w:rsidP="00012779">
      <w:r>
        <w:tab/>
        <w:t>PDF-</w:t>
      </w:r>
      <w:hyperlink r:id="rId9" w:history="1">
        <w:r w:rsidRPr="00012779">
          <w:rPr>
            <w:rStyle w:val="Hyperlink"/>
          </w:rPr>
          <w:t>https://acrobat.adobe.com/link/review?uri=urn:aaid:scds:US:4574104a-1d1b-3981-8692-d2d40a415c5d</w:t>
        </w:r>
      </w:hyperlink>
    </w:p>
    <w:p w14:paraId="381FB1D2" w14:textId="32CE03A4" w:rsidR="00012779" w:rsidRDefault="00012779" w:rsidP="00012779">
      <w:r>
        <w:tab/>
        <w:t>Facebook</w:t>
      </w:r>
      <w:r w:rsidR="00B225AC">
        <w:t xml:space="preserve"> png</w:t>
      </w:r>
      <w:r>
        <w:t>-</w:t>
      </w:r>
      <w:hyperlink r:id="rId10" w:history="1">
        <w:r w:rsidRPr="00012779">
          <w:rPr>
            <w:rStyle w:val="Hyperlink"/>
          </w:rPr>
          <w:t>https://acrobat.adobe.com/link/review?uri=urn:aaid:scds:US:2f89501a-f9a4-32ae-92db-71bca10b2f22</w:t>
        </w:r>
      </w:hyperlink>
    </w:p>
    <w:p w14:paraId="67D2CB84" w14:textId="677BDEEC" w:rsidR="00012779" w:rsidRDefault="00012779" w:rsidP="00012779">
      <w:r>
        <w:tab/>
        <w:t>Instagram</w:t>
      </w:r>
      <w:r w:rsidR="00B225AC">
        <w:t xml:space="preserve"> png</w:t>
      </w:r>
      <w:r>
        <w:t>-</w:t>
      </w:r>
      <w:hyperlink r:id="rId11" w:history="1">
        <w:r w:rsidRPr="00012779">
          <w:rPr>
            <w:rStyle w:val="Hyperlink"/>
          </w:rPr>
          <w:t>https://acrobat.adobe.com/link/review?uri=urn:aaid:scds:US:939c1966-e3f6-3320-97f3-6ff6dd3c3784</w:t>
        </w:r>
      </w:hyperlink>
    </w:p>
    <w:p w14:paraId="1623E3F2" w14:textId="79EC7714" w:rsidR="00B225AC" w:rsidRDefault="00B225AC" w:rsidP="00012779"/>
    <w:p w14:paraId="7FA134FF" w14:textId="609F5ECE" w:rsidR="00B225AC" w:rsidRDefault="00B225AC" w:rsidP="00012779">
      <w:r>
        <w:t>End of the Year Attendance Best Practices Resources</w:t>
      </w:r>
      <w:r w:rsidR="00BE52C3">
        <w:t xml:space="preserve"> from Attendance Works</w:t>
      </w:r>
      <w:r>
        <w:t>:</w:t>
      </w:r>
    </w:p>
    <w:p w14:paraId="58AA2808" w14:textId="7A6734A6" w:rsidR="00B225AC" w:rsidRDefault="00BE52C3" w:rsidP="00012779">
      <w:hyperlink r:id="rId12" w:history="1">
        <w:r w:rsidRPr="00BE52C3">
          <w:rPr>
            <w:rStyle w:val="Hyperlink"/>
          </w:rPr>
          <w:t>https://awareness.attendanceworks.org/resources/what-to-do-when/</w:t>
        </w:r>
      </w:hyperlink>
    </w:p>
    <w:sectPr w:rsidR="00B2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55"/>
    <w:rsid w:val="00012779"/>
    <w:rsid w:val="00113C55"/>
    <w:rsid w:val="00373B5D"/>
    <w:rsid w:val="005C1B52"/>
    <w:rsid w:val="00A74CA7"/>
    <w:rsid w:val="00B225AC"/>
    <w:rsid w:val="00B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175B"/>
  <w15:chartTrackingRefBased/>
  <w15:docId w15:val="{0978CE5C-D1AF-4234-9CFD-4F9026B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link/review?uri=urn:aaid:scds:US:f52826df-450d-3ee4-adfb-e282632660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robat.adobe.com/link/review?uri=urn:aaid:scds:US:93188777-3b49-394d-9698-ce9d9c0a35a1" TargetMode="External"/><Relationship Id="rId12" Type="http://schemas.openxmlformats.org/officeDocument/2006/relationships/hyperlink" Target="https://awareness.attendanceworks.org/resources/what-to-do-wh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robat.adobe.com/link/review?uri=urn:aaid:scds:US:834473a5-6daf-3442-b999-b09d8fa74dd4" TargetMode="External"/><Relationship Id="rId11" Type="http://schemas.openxmlformats.org/officeDocument/2006/relationships/hyperlink" Target="https://acrobat.adobe.com/link/review?uri=urn:aaid:scds:US:939c1966-e3f6-3320-97f3-6ff6dd3c3784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acrobat.adobe.com/link/review?uri=urn:aaid:scds:US:2f89501a-f9a4-32ae-92db-71bca10b2f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crobat.adobe.com/link/review?uri=urn:aaid:scds:US:4574104a-1d1b-3981-8692-d2d40a415c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Reyes</dc:creator>
  <cp:keywords/>
  <dc:description/>
  <cp:lastModifiedBy>Michelle Reyes</cp:lastModifiedBy>
  <cp:revision>1</cp:revision>
  <dcterms:created xsi:type="dcterms:W3CDTF">2024-05-13T19:00:00Z</dcterms:created>
  <dcterms:modified xsi:type="dcterms:W3CDTF">2024-05-13T20:29:00Z</dcterms:modified>
</cp:coreProperties>
</file>