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05C" w:rsidRDefault="0099505C">
      <w:pPr>
        <w:pStyle w:val="Heading1"/>
        <w:jc w:val="center"/>
      </w:pPr>
      <w:smartTag w:uri="urn:schemas-microsoft-com:office:smarttags" w:element="place">
        <w:smartTag w:uri="urn:schemas-microsoft-com:office:smarttags" w:element="PlaceName">
          <w:r>
            <w:t>JORDAN</w:t>
          </w:r>
        </w:smartTag>
        <w:r>
          <w:t xml:space="preserve"> </w:t>
        </w:r>
        <w:smartTag w:uri="urn:schemas-microsoft-com:office:smarttags" w:element="PlaceName">
          <w:r>
            <w:t>SCHOOL DISTRICT</w:t>
          </w:r>
        </w:smartTag>
      </w:smartTag>
    </w:p>
    <w:p w:rsidR="0099505C" w:rsidRDefault="00C93097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Anthony Godfrey</w:t>
      </w:r>
      <w:r w:rsidR="003010D7">
        <w:rPr>
          <w:rFonts w:ascii="Arial" w:hAnsi="Arial"/>
          <w:sz w:val="18"/>
        </w:rPr>
        <w:t xml:space="preserve">., </w:t>
      </w:r>
      <w:r w:rsidR="0099505C">
        <w:rPr>
          <w:rFonts w:ascii="Arial" w:hAnsi="Arial"/>
          <w:sz w:val="18"/>
        </w:rPr>
        <w:t>Superintendent of Schools</w:t>
      </w:r>
    </w:p>
    <w:p w:rsidR="0099505C" w:rsidRDefault="00B040E7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West Jordan</w:t>
      </w:r>
      <w:r w:rsidR="0099505C">
        <w:rPr>
          <w:rFonts w:ascii="Arial" w:hAnsi="Arial"/>
          <w:sz w:val="18"/>
        </w:rPr>
        <w:t>, Utah</w:t>
      </w:r>
    </w:p>
    <w:p w:rsidR="00336AD7" w:rsidRDefault="00336AD7">
      <w:pPr>
        <w:jc w:val="center"/>
        <w:rPr>
          <w:rFonts w:ascii="Arial" w:hAnsi="Arial"/>
          <w:sz w:val="18"/>
        </w:rPr>
      </w:pPr>
    </w:p>
    <w:p w:rsidR="0099505C" w:rsidRDefault="0099505C" w:rsidP="00F31071">
      <w:pPr>
        <w:pStyle w:val="Heading3"/>
      </w:pPr>
      <w:r>
        <w:t>Int</w:t>
      </w:r>
      <w:r w:rsidR="000236D1">
        <w:t>radistrict</w:t>
      </w:r>
      <w:r>
        <w:t xml:space="preserve"> Communication</w:t>
      </w:r>
    </w:p>
    <w:p w:rsidR="0068343F" w:rsidRDefault="0068343F">
      <w:pPr>
        <w:rPr>
          <w:rFonts w:ascii="Arial" w:hAnsi="Arial"/>
          <w:b/>
        </w:rPr>
      </w:pPr>
    </w:p>
    <w:p w:rsidR="0020278C" w:rsidRDefault="0020278C">
      <w:pPr>
        <w:rPr>
          <w:rFonts w:ascii="Arial" w:hAnsi="Arial"/>
          <w:b/>
        </w:rPr>
      </w:pPr>
    </w:p>
    <w:p w:rsidR="0099505C" w:rsidRDefault="00DE505E" w:rsidP="00103BFF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>Date:</w:t>
      </w:r>
      <w:r>
        <w:rPr>
          <w:rFonts w:ascii="Arial" w:hAnsi="Arial"/>
        </w:rPr>
        <w:tab/>
      </w:r>
      <w:r w:rsidR="00CE086C">
        <w:rPr>
          <w:rFonts w:ascii="Arial" w:hAnsi="Arial"/>
        </w:rPr>
        <w:t>May</w:t>
      </w:r>
      <w:r w:rsidR="00957F14">
        <w:rPr>
          <w:rFonts w:ascii="Arial" w:hAnsi="Arial"/>
        </w:rPr>
        <w:t xml:space="preserve"> </w:t>
      </w:r>
      <w:r w:rsidR="005B15C1">
        <w:rPr>
          <w:rFonts w:ascii="Arial" w:hAnsi="Arial"/>
        </w:rPr>
        <w:t>29</w:t>
      </w:r>
      <w:r w:rsidR="00F30AC8">
        <w:rPr>
          <w:rFonts w:ascii="Arial" w:hAnsi="Arial"/>
        </w:rPr>
        <w:t>, 20</w:t>
      </w:r>
      <w:r w:rsidR="005B15C1">
        <w:rPr>
          <w:rFonts w:ascii="Arial" w:hAnsi="Arial"/>
        </w:rPr>
        <w:t>20</w:t>
      </w:r>
    </w:p>
    <w:p w:rsidR="0099505C" w:rsidRDefault="0099505C">
      <w:pPr>
        <w:rPr>
          <w:rFonts w:ascii="Arial" w:hAnsi="Arial"/>
        </w:rPr>
      </w:pPr>
    </w:p>
    <w:p w:rsidR="0099505C" w:rsidRDefault="0099505C" w:rsidP="00103BFF">
      <w:pPr>
        <w:tabs>
          <w:tab w:val="left" w:pos="1080"/>
        </w:tabs>
        <w:ind w:left="1080" w:hanging="1080"/>
        <w:rPr>
          <w:rFonts w:ascii="Arial" w:hAnsi="Arial"/>
        </w:rPr>
      </w:pPr>
      <w:r>
        <w:rPr>
          <w:rFonts w:ascii="Arial" w:hAnsi="Arial"/>
        </w:rPr>
        <w:t>To:</w:t>
      </w:r>
      <w:r>
        <w:rPr>
          <w:rFonts w:ascii="Arial" w:hAnsi="Arial"/>
        </w:rPr>
        <w:tab/>
      </w:r>
      <w:r w:rsidR="00581711">
        <w:rPr>
          <w:rFonts w:ascii="Arial" w:hAnsi="Arial"/>
        </w:rPr>
        <w:t>A</w:t>
      </w:r>
      <w:r w:rsidR="00CE6DF8">
        <w:rPr>
          <w:rFonts w:ascii="Arial" w:hAnsi="Arial"/>
        </w:rPr>
        <w:t xml:space="preserve">ll </w:t>
      </w:r>
      <w:r w:rsidR="00B01A1C">
        <w:rPr>
          <w:rFonts w:ascii="Arial" w:hAnsi="Arial"/>
        </w:rPr>
        <w:t xml:space="preserve">Elementary, Middle, and </w:t>
      </w:r>
      <w:r w:rsidR="00AC51EA">
        <w:rPr>
          <w:rFonts w:ascii="Arial" w:hAnsi="Arial"/>
        </w:rPr>
        <w:t>Traditional</w:t>
      </w:r>
      <w:r w:rsidR="00B01A1C">
        <w:rPr>
          <w:rFonts w:ascii="Arial" w:hAnsi="Arial"/>
        </w:rPr>
        <w:t xml:space="preserve"> High</w:t>
      </w:r>
      <w:r w:rsidR="00AC51EA">
        <w:rPr>
          <w:rFonts w:ascii="Arial" w:hAnsi="Arial"/>
        </w:rPr>
        <w:t xml:space="preserve"> </w:t>
      </w:r>
      <w:r w:rsidR="00CE6DF8">
        <w:rPr>
          <w:rFonts w:ascii="Arial" w:hAnsi="Arial"/>
        </w:rPr>
        <w:t>School Principals</w:t>
      </w:r>
    </w:p>
    <w:p w:rsidR="0099505C" w:rsidRDefault="0099505C">
      <w:pPr>
        <w:rPr>
          <w:rFonts w:ascii="Arial" w:hAnsi="Arial"/>
        </w:rPr>
      </w:pPr>
    </w:p>
    <w:p w:rsidR="002B183B" w:rsidRDefault="0099505C" w:rsidP="00103BFF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>From:</w:t>
      </w:r>
      <w:r>
        <w:rPr>
          <w:rFonts w:ascii="Arial" w:hAnsi="Arial"/>
        </w:rPr>
        <w:tab/>
      </w:r>
      <w:r w:rsidR="00031143">
        <w:rPr>
          <w:rFonts w:ascii="Arial" w:hAnsi="Arial"/>
        </w:rPr>
        <w:t>John Larsen</w:t>
      </w:r>
      <w:r w:rsidR="002B183B">
        <w:rPr>
          <w:rFonts w:ascii="Arial" w:hAnsi="Arial"/>
        </w:rPr>
        <w:t xml:space="preserve">, </w:t>
      </w:r>
      <w:r w:rsidR="00031143">
        <w:rPr>
          <w:rFonts w:ascii="Arial" w:hAnsi="Arial"/>
        </w:rPr>
        <w:t>Business Administrator</w:t>
      </w:r>
    </w:p>
    <w:p w:rsidR="0099505C" w:rsidRDefault="002B183B" w:rsidP="00103BFF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ab/>
      </w:r>
      <w:r w:rsidR="00B664ED">
        <w:rPr>
          <w:rFonts w:ascii="Arial" w:hAnsi="Arial"/>
        </w:rPr>
        <w:t>Derek Anderson</w:t>
      </w:r>
      <w:r w:rsidR="002C68A0">
        <w:rPr>
          <w:rFonts w:ascii="Arial" w:hAnsi="Arial"/>
        </w:rPr>
        <w:t>, Director of Accounting</w:t>
      </w:r>
      <w:r w:rsidR="00CD6098">
        <w:rPr>
          <w:rFonts w:ascii="Arial" w:hAnsi="Arial"/>
        </w:rPr>
        <w:t>, Budgets, and Audits</w:t>
      </w:r>
    </w:p>
    <w:p w:rsidR="0099505C" w:rsidRDefault="00882D2E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ab/>
      </w:r>
      <w:r w:rsidR="0099505C">
        <w:rPr>
          <w:rFonts w:ascii="Arial" w:hAnsi="Arial"/>
        </w:rPr>
        <w:tab/>
      </w:r>
    </w:p>
    <w:p w:rsidR="0099505C" w:rsidRDefault="0099505C" w:rsidP="009C0283">
      <w:pPr>
        <w:tabs>
          <w:tab w:val="left" w:pos="1080"/>
        </w:tabs>
        <w:rPr>
          <w:rFonts w:ascii="Arial" w:hAnsi="Arial"/>
          <w:b/>
          <w:bCs/>
        </w:rPr>
      </w:pPr>
      <w:r>
        <w:rPr>
          <w:rFonts w:ascii="Arial" w:hAnsi="Arial"/>
        </w:rPr>
        <w:t>Subject:</w:t>
      </w:r>
      <w:r>
        <w:rPr>
          <w:rFonts w:ascii="Arial" w:hAnsi="Arial"/>
        </w:rPr>
        <w:tab/>
      </w:r>
      <w:r w:rsidR="005B15C1">
        <w:rPr>
          <w:rFonts w:ascii="Arial" w:hAnsi="Arial"/>
          <w:b/>
          <w:bCs/>
        </w:rPr>
        <w:t xml:space="preserve">July </w:t>
      </w:r>
      <w:r w:rsidR="00CE6DF8">
        <w:rPr>
          <w:rFonts w:ascii="Arial" w:hAnsi="Arial"/>
          <w:b/>
          <w:bCs/>
        </w:rPr>
        <w:t>Budget Transfer Request</w:t>
      </w:r>
    </w:p>
    <w:p w:rsidR="0068343F" w:rsidRDefault="0068343F" w:rsidP="00103BFF">
      <w:pPr>
        <w:tabs>
          <w:tab w:val="left" w:pos="1080"/>
        </w:tabs>
      </w:pPr>
    </w:p>
    <w:p w:rsidR="00CE6DF8" w:rsidRPr="00355931" w:rsidRDefault="00CE6DF8" w:rsidP="00103BFF">
      <w:pPr>
        <w:tabs>
          <w:tab w:val="left" w:pos="1080"/>
        </w:tabs>
      </w:pPr>
      <w:r w:rsidRPr="00355931">
        <w:t xml:space="preserve">If you would like to transfer budget between your </w:t>
      </w:r>
      <w:r w:rsidR="0038276D">
        <w:t xml:space="preserve">postage, </w:t>
      </w:r>
      <w:r w:rsidRPr="00355931">
        <w:t>suppl</w:t>
      </w:r>
      <w:r w:rsidR="0038276D">
        <w:t xml:space="preserve">y, </w:t>
      </w:r>
      <w:r w:rsidRPr="00355931">
        <w:t>textbook</w:t>
      </w:r>
      <w:r w:rsidR="0038276D">
        <w:t>,</w:t>
      </w:r>
      <w:r w:rsidR="00957F14">
        <w:t xml:space="preserve"> technology supply</w:t>
      </w:r>
      <w:r w:rsidR="0038276D">
        <w:t xml:space="preserve"> and equipment budgets</w:t>
      </w:r>
      <w:r w:rsidRPr="00355931">
        <w:t xml:space="preserve">, please </w:t>
      </w:r>
      <w:r w:rsidR="00AC51EA">
        <w:t>complete</w:t>
      </w:r>
      <w:r w:rsidRPr="00355931">
        <w:t xml:space="preserve"> </w:t>
      </w:r>
      <w:r w:rsidR="0038276D">
        <w:t xml:space="preserve">the following, </w:t>
      </w:r>
      <w:r w:rsidRPr="00355931">
        <w:t xml:space="preserve">sign and return to </w:t>
      </w:r>
      <w:r w:rsidR="00957F14">
        <w:t>D</w:t>
      </w:r>
      <w:r w:rsidR="00B664ED">
        <w:t>erek</w:t>
      </w:r>
      <w:r w:rsidRPr="00355931">
        <w:t xml:space="preserve"> by </w:t>
      </w:r>
      <w:r w:rsidR="00245BD3">
        <w:t>June</w:t>
      </w:r>
      <w:r w:rsidR="000B6C85">
        <w:t xml:space="preserve"> </w:t>
      </w:r>
      <w:r w:rsidR="005B15C1">
        <w:t>19</w:t>
      </w:r>
      <w:r w:rsidR="00B01A1C">
        <w:t xml:space="preserve">, </w:t>
      </w:r>
      <w:r w:rsidR="00CD6098">
        <w:t>20</w:t>
      </w:r>
      <w:r w:rsidR="005B15C1">
        <w:t>20</w:t>
      </w:r>
      <w:r w:rsidR="00936CC8">
        <w:t xml:space="preserve">. </w:t>
      </w:r>
      <w:r w:rsidRPr="00355931">
        <w:t xml:space="preserve">If </w:t>
      </w:r>
      <w:r w:rsidR="00B664ED">
        <w:t>Derek</w:t>
      </w:r>
      <w:r w:rsidRPr="00355931">
        <w:t xml:space="preserve"> do</w:t>
      </w:r>
      <w:r w:rsidR="00747F93">
        <w:t>es</w:t>
      </w:r>
      <w:r w:rsidRPr="00355931">
        <w:t xml:space="preserve"> not re</w:t>
      </w:r>
      <w:r w:rsidR="00AC51EA">
        <w:t xml:space="preserve">ceive this back from you by </w:t>
      </w:r>
      <w:r w:rsidR="00245BD3">
        <w:t>June</w:t>
      </w:r>
      <w:r w:rsidR="006C755B">
        <w:t xml:space="preserve"> </w:t>
      </w:r>
      <w:r w:rsidR="005B15C1">
        <w:t>19</w:t>
      </w:r>
      <w:r w:rsidR="006C755B">
        <w:t>, 20</w:t>
      </w:r>
      <w:r w:rsidR="005B15C1">
        <w:t>20</w:t>
      </w:r>
      <w:r w:rsidRPr="00355931">
        <w:t xml:space="preserve">, </w:t>
      </w:r>
      <w:r w:rsidR="00B664ED">
        <w:t>Derek</w:t>
      </w:r>
      <w:r w:rsidRPr="00355931">
        <w:t xml:space="preserve"> will assume no transfer is requested. </w:t>
      </w:r>
      <w:r w:rsidR="00C315E5">
        <w:t>This transfer will be posted to the beginning supply budgets in FY20-21.</w:t>
      </w:r>
      <w:r w:rsidRPr="00355931">
        <w:t xml:space="preserve"> The next opportun</w:t>
      </w:r>
      <w:r w:rsidR="00AC51EA">
        <w:t xml:space="preserve">ity to make such a transfer is </w:t>
      </w:r>
      <w:r w:rsidR="00245BD3">
        <w:t>January</w:t>
      </w:r>
      <w:r w:rsidR="00031143">
        <w:t xml:space="preserve"> </w:t>
      </w:r>
      <w:r w:rsidR="003010D7">
        <w:t>20</w:t>
      </w:r>
      <w:r w:rsidR="00403D6E">
        <w:t>21</w:t>
      </w:r>
      <w:r w:rsidRPr="00355931">
        <w:t>.</w:t>
      </w:r>
      <w:bookmarkStart w:id="0" w:name="_GoBack"/>
      <w:bookmarkEnd w:id="0"/>
    </w:p>
    <w:p w:rsidR="00CE6DF8" w:rsidRDefault="00CE6DF8" w:rsidP="00103BFF">
      <w:pPr>
        <w:tabs>
          <w:tab w:val="left" w:pos="1080"/>
        </w:tabs>
      </w:pPr>
    </w:p>
    <w:p w:rsidR="0038276D" w:rsidRDefault="0038276D" w:rsidP="00103BFF">
      <w:pPr>
        <w:tabs>
          <w:tab w:val="left" w:pos="1080"/>
        </w:tabs>
      </w:pPr>
      <w:r>
        <w:t>Please increase these budgets by the amounts indicated:</w:t>
      </w:r>
    </w:p>
    <w:tbl>
      <w:tblPr>
        <w:tblW w:w="8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4426"/>
      </w:tblGrid>
      <w:tr w:rsidR="0038276D" w:rsidTr="00957F14">
        <w:trPr>
          <w:trHeight w:val="327"/>
        </w:trPr>
        <w:tc>
          <w:tcPr>
            <w:tcW w:w="4473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 xml:space="preserve">Postage </w:t>
            </w:r>
            <w:r w:rsidR="008B5946" w:rsidRPr="00957F14">
              <w:t xml:space="preserve">       </w:t>
            </w:r>
            <w:r w:rsidR="00957F14" w:rsidRPr="00957F14">
              <w:t xml:space="preserve"> </w:t>
            </w:r>
            <w:r w:rsidR="008B5946" w:rsidRPr="00957F14">
              <w:t xml:space="preserve"> </w:t>
            </w:r>
            <w:r w:rsidRPr="00957F14">
              <w:t>10-xxx-0050-2490-532</w:t>
            </w:r>
          </w:p>
        </w:tc>
        <w:tc>
          <w:tcPr>
            <w:tcW w:w="4426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38276D" w:rsidTr="00957F14">
        <w:trPr>
          <w:trHeight w:val="327"/>
        </w:trPr>
        <w:tc>
          <w:tcPr>
            <w:tcW w:w="4473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 xml:space="preserve">Supply </w:t>
            </w:r>
            <w:r w:rsidR="008B5946" w:rsidRPr="00957F14">
              <w:t xml:space="preserve">         </w:t>
            </w:r>
            <w:r w:rsidR="00957F14" w:rsidRPr="00957F14">
              <w:t xml:space="preserve"> </w:t>
            </w:r>
            <w:r w:rsidRPr="00957F14">
              <w:t>10-xxx-0050-1090-610</w:t>
            </w:r>
          </w:p>
        </w:tc>
        <w:tc>
          <w:tcPr>
            <w:tcW w:w="4426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38276D" w:rsidTr="00957F14">
        <w:trPr>
          <w:trHeight w:val="327"/>
        </w:trPr>
        <w:tc>
          <w:tcPr>
            <w:tcW w:w="4473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 xml:space="preserve">Textbook </w:t>
            </w:r>
            <w:r w:rsidR="008B5946" w:rsidRPr="00957F14">
              <w:t xml:space="preserve">     </w:t>
            </w:r>
            <w:r w:rsidR="00957F14" w:rsidRPr="00957F14">
              <w:t xml:space="preserve"> </w:t>
            </w:r>
            <w:r w:rsidRPr="00957F14">
              <w:t>10-xxx-0050-1090-641</w:t>
            </w:r>
          </w:p>
        </w:tc>
        <w:tc>
          <w:tcPr>
            <w:tcW w:w="4426" w:type="dxa"/>
            <w:shd w:val="clear" w:color="auto" w:fill="auto"/>
          </w:tcPr>
          <w:p w:rsidR="00957F14" w:rsidRPr="00957F14" w:rsidRDefault="0038276D" w:rsidP="0020278C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957F14" w:rsidTr="00957F14">
        <w:trPr>
          <w:trHeight w:val="305"/>
        </w:trPr>
        <w:tc>
          <w:tcPr>
            <w:tcW w:w="4473" w:type="dxa"/>
            <w:shd w:val="clear" w:color="auto" w:fill="auto"/>
          </w:tcPr>
          <w:p w:rsidR="00957F14" w:rsidRPr="00957F14" w:rsidRDefault="00957F14" w:rsidP="0020278C">
            <w:pPr>
              <w:tabs>
                <w:tab w:val="left" w:pos="1080"/>
              </w:tabs>
            </w:pPr>
            <w:r w:rsidRPr="00957F14">
              <w:t>Tech. Supply 10-xxx-0050-1090-650</w:t>
            </w:r>
          </w:p>
        </w:tc>
        <w:tc>
          <w:tcPr>
            <w:tcW w:w="4426" w:type="dxa"/>
            <w:shd w:val="clear" w:color="auto" w:fill="auto"/>
          </w:tcPr>
          <w:p w:rsidR="00957F14" w:rsidRPr="00957F14" w:rsidRDefault="00957F14" w:rsidP="0020278C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38276D" w:rsidTr="00957F14">
        <w:trPr>
          <w:trHeight w:val="327"/>
        </w:trPr>
        <w:tc>
          <w:tcPr>
            <w:tcW w:w="4473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 xml:space="preserve">Equipment </w:t>
            </w:r>
            <w:r w:rsidR="008B5946" w:rsidRPr="00957F14">
              <w:t xml:space="preserve">  </w:t>
            </w:r>
            <w:r w:rsidR="00957F14" w:rsidRPr="00957F14">
              <w:t xml:space="preserve"> </w:t>
            </w:r>
            <w:r w:rsidR="008B5946" w:rsidRPr="00957F14">
              <w:t xml:space="preserve"> </w:t>
            </w:r>
            <w:r w:rsidRPr="00957F14">
              <w:t>32-xxx-9932-4510-730</w:t>
            </w:r>
          </w:p>
        </w:tc>
        <w:tc>
          <w:tcPr>
            <w:tcW w:w="4426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38276D" w:rsidTr="00957F14">
        <w:trPr>
          <w:trHeight w:val="327"/>
        </w:trPr>
        <w:tc>
          <w:tcPr>
            <w:tcW w:w="4473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>TOTAL INCREASES</w:t>
            </w:r>
          </w:p>
        </w:tc>
        <w:tc>
          <w:tcPr>
            <w:tcW w:w="4426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>$</w:t>
            </w:r>
          </w:p>
        </w:tc>
      </w:tr>
    </w:tbl>
    <w:p w:rsidR="0038276D" w:rsidRDefault="0038276D" w:rsidP="00103BFF">
      <w:pPr>
        <w:tabs>
          <w:tab w:val="left" w:pos="1080"/>
        </w:tabs>
      </w:pPr>
    </w:p>
    <w:p w:rsidR="0038276D" w:rsidRDefault="0038276D" w:rsidP="00103BFF">
      <w:pPr>
        <w:tabs>
          <w:tab w:val="left" w:pos="1080"/>
        </w:tabs>
      </w:pPr>
      <w:r>
        <w:t>By decreasing these budgets by the amounts indicated:</w:t>
      </w:r>
    </w:p>
    <w:tbl>
      <w:tblPr>
        <w:tblW w:w="8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4433"/>
      </w:tblGrid>
      <w:tr w:rsidR="00957F14" w:rsidTr="00957F14">
        <w:trPr>
          <w:trHeight w:val="293"/>
        </w:trPr>
        <w:tc>
          <w:tcPr>
            <w:tcW w:w="4479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Postage          10-xxx-0050-2490-532</w:t>
            </w:r>
          </w:p>
        </w:tc>
        <w:tc>
          <w:tcPr>
            <w:tcW w:w="4433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957F14" w:rsidTr="00957F14">
        <w:trPr>
          <w:trHeight w:val="293"/>
        </w:trPr>
        <w:tc>
          <w:tcPr>
            <w:tcW w:w="4479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Supply           10-xxx-0050-1090-610</w:t>
            </w:r>
          </w:p>
        </w:tc>
        <w:tc>
          <w:tcPr>
            <w:tcW w:w="4433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957F14" w:rsidTr="00957F14">
        <w:trPr>
          <w:trHeight w:val="293"/>
        </w:trPr>
        <w:tc>
          <w:tcPr>
            <w:tcW w:w="4479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Textbook       10-xxx-0050-1090-641</w:t>
            </w:r>
          </w:p>
        </w:tc>
        <w:tc>
          <w:tcPr>
            <w:tcW w:w="4433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957F14" w:rsidTr="00957F14">
        <w:trPr>
          <w:trHeight w:val="273"/>
        </w:trPr>
        <w:tc>
          <w:tcPr>
            <w:tcW w:w="4479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Tech. Supply 10-xxx-0050-1090-650</w:t>
            </w:r>
          </w:p>
        </w:tc>
        <w:tc>
          <w:tcPr>
            <w:tcW w:w="4433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957F14" w:rsidTr="00957F14">
        <w:trPr>
          <w:trHeight w:val="293"/>
        </w:trPr>
        <w:tc>
          <w:tcPr>
            <w:tcW w:w="4479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Equipment     32-xxx-9932-4510-730</w:t>
            </w:r>
          </w:p>
        </w:tc>
        <w:tc>
          <w:tcPr>
            <w:tcW w:w="4433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957F14" w:rsidTr="00957F14">
        <w:trPr>
          <w:trHeight w:val="293"/>
        </w:trPr>
        <w:tc>
          <w:tcPr>
            <w:tcW w:w="4479" w:type="dxa"/>
            <w:shd w:val="clear" w:color="auto" w:fill="auto"/>
          </w:tcPr>
          <w:p w:rsidR="00957F14" w:rsidRPr="00957F14" w:rsidRDefault="00957F14" w:rsidP="00957F14">
            <w:pPr>
              <w:tabs>
                <w:tab w:val="left" w:pos="1080"/>
              </w:tabs>
            </w:pPr>
            <w:r w:rsidRPr="00957F14">
              <w:t>TOTAL DECREASES</w:t>
            </w:r>
          </w:p>
        </w:tc>
        <w:tc>
          <w:tcPr>
            <w:tcW w:w="4433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$</w:t>
            </w:r>
          </w:p>
        </w:tc>
      </w:tr>
    </w:tbl>
    <w:p w:rsidR="0038276D" w:rsidRDefault="0038276D" w:rsidP="00103BFF">
      <w:pPr>
        <w:tabs>
          <w:tab w:val="left" w:pos="1080"/>
        </w:tabs>
      </w:pPr>
    </w:p>
    <w:p w:rsidR="00CE6DF8" w:rsidRPr="0038276D" w:rsidRDefault="0038276D" w:rsidP="00103BFF">
      <w:pPr>
        <w:tabs>
          <w:tab w:val="left" w:pos="1080"/>
        </w:tabs>
        <w:rPr>
          <w:b/>
          <w:sz w:val="44"/>
          <w:szCs w:val="44"/>
        </w:rPr>
      </w:pPr>
      <w:r w:rsidRPr="0038276D">
        <w:rPr>
          <w:b/>
          <w:sz w:val="44"/>
          <w:szCs w:val="44"/>
        </w:rPr>
        <w:t>Total increases must match total decreases!!</w:t>
      </w:r>
    </w:p>
    <w:p w:rsidR="00AC51EA" w:rsidRPr="00355931" w:rsidRDefault="00AC51EA" w:rsidP="00103BFF">
      <w:pPr>
        <w:tabs>
          <w:tab w:val="left" w:pos="1080"/>
        </w:tabs>
      </w:pPr>
    </w:p>
    <w:p w:rsidR="0038276D" w:rsidRDefault="0038276D" w:rsidP="00103BFF">
      <w:pPr>
        <w:tabs>
          <w:tab w:val="left" w:pos="1080"/>
        </w:tabs>
      </w:pPr>
      <w:r>
        <w:t>School Name: _________________________________________</w:t>
      </w:r>
    </w:p>
    <w:p w:rsidR="0038276D" w:rsidRDefault="0038276D" w:rsidP="00103BFF">
      <w:pPr>
        <w:tabs>
          <w:tab w:val="left" w:pos="1080"/>
        </w:tabs>
      </w:pPr>
    </w:p>
    <w:p w:rsidR="00CE6DF8" w:rsidRPr="00355931" w:rsidRDefault="0038276D" w:rsidP="00103BFF">
      <w:pPr>
        <w:tabs>
          <w:tab w:val="left" w:pos="1080"/>
        </w:tabs>
      </w:pPr>
      <w:r>
        <w:t xml:space="preserve">School </w:t>
      </w:r>
      <w:r w:rsidR="00CE6DF8" w:rsidRPr="00355931">
        <w:t>Number:</w:t>
      </w:r>
      <w:r>
        <w:t xml:space="preserve"> </w:t>
      </w:r>
      <w:r w:rsidR="00CE6DF8" w:rsidRPr="00355931">
        <w:t>______________________________</w:t>
      </w:r>
      <w:r>
        <w:t>_________</w:t>
      </w:r>
    </w:p>
    <w:p w:rsidR="00CE6DF8" w:rsidRPr="00355931" w:rsidRDefault="00CE6DF8" w:rsidP="00103BFF">
      <w:pPr>
        <w:tabs>
          <w:tab w:val="left" w:pos="1080"/>
        </w:tabs>
      </w:pPr>
    </w:p>
    <w:p w:rsidR="00CE6DF8" w:rsidRPr="00355931" w:rsidRDefault="00CE6DF8" w:rsidP="00103BFF">
      <w:pPr>
        <w:tabs>
          <w:tab w:val="left" w:pos="1080"/>
        </w:tabs>
      </w:pPr>
      <w:r w:rsidRPr="00355931">
        <w:t>Principal’s Signature: ___________________________________</w:t>
      </w:r>
    </w:p>
    <w:sectPr w:rsidR="00CE6DF8" w:rsidRPr="00355931" w:rsidSect="00031143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FF"/>
    <w:rsid w:val="000141AA"/>
    <w:rsid w:val="000174D8"/>
    <w:rsid w:val="000236D1"/>
    <w:rsid w:val="00031143"/>
    <w:rsid w:val="000346FA"/>
    <w:rsid w:val="000B6C85"/>
    <w:rsid w:val="00103BFF"/>
    <w:rsid w:val="00161CAB"/>
    <w:rsid w:val="001C728F"/>
    <w:rsid w:val="0020278C"/>
    <w:rsid w:val="00223CD0"/>
    <w:rsid w:val="002457BB"/>
    <w:rsid w:val="00245BD3"/>
    <w:rsid w:val="00265B4A"/>
    <w:rsid w:val="002B183B"/>
    <w:rsid w:val="002C68A0"/>
    <w:rsid w:val="002E6973"/>
    <w:rsid w:val="003010D7"/>
    <w:rsid w:val="00336A02"/>
    <w:rsid w:val="00336AD7"/>
    <w:rsid w:val="00355931"/>
    <w:rsid w:val="003647C2"/>
    <w:rsid w:val="00373B31"/>
    <w:rsid w:val="0038276D"/>
    <w:rsid w:val="00386182"/>
    <w:rsid w:val="003A4188"/>
    <w:rsid w:val="00403D6E"/>
    <w:rsid w:val="004C1D11"/>
    <w:rsid w:val="0052741E"/>
    <w:rsid w:val="0057611A"/>
    <w:rsid w:val="00581711"/>
    <w:rsid w:val="005B15C1"/>
    <w:rsid w:val="005B4279"/>
    <w:rsid w:val="006478FD"/>
    <w:rsid w:val="0068343F"/>
    <w:rsid w:val="006A1C32"/>
    <w:rsid w:val="006C755B"/>
    <w:rsid w:val="006F7DEE"/>
    <w:rsid w:val="00716C9B"/>
    <w:rsid w:val="00747F93"/>
    <w:rsid w:val="00755890"/>
    <w:rsid w:val="007844F7"/>
    <w:rsid w:val="00860D51"/>
    <w:rsid w:val="00861196"/>
    <w:rsid w:val="00882D2E"/>
    <w:rsid w:val="008B5946"/>
    <w:rsid w:val="008D31F9"/>
    <w:rsid w:val="00936CC8"/>
    <w:rsid w:val="00957F14"/>
    <w:rsid w:val="0099505C"/>
    <w:rsid w:val="009C0283"/>
    <w:rsid w:val="00AC51EA"/>
    <w:rsid w:val="00B00158"/>
    <w:rsid w:val="00B01A1C"/>
    <w:rsid w:val="00B040E7"/>
    <w:rsid w:val="00B159A7"/>
    <w:rsid w:val="00B4235A"/>
    <w:rsid w:val="00B664ED"/>
    <w:rsid w:val="00B67536"/>
    <w:rsid w:val="00C315E5"/>
    <w:rsid w:val="00C93097"/>
    <w:rsid w:val="00CD6098"/>
    <w:rsid w:val="00CE086C"/>
    <w:rsid w:val="00CE6DF8"/>
    <w:rsid w:val="00DE505E"/>
    <w:rsid w:val="00DF0D40"/>
    <w:rsid w:val="00E27672"/>
    <w:rsid w:val="00F30AC8"/>
    <w:rsid w:val="00F3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E6F2C25C-AE70-4F74-A570-A6C5BAA6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950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2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JORDAN SCHOOL DISTRICT</vt:lpstr>
    </vt:vector>
  </TitlesOfParts>
  <Company>Jordan School District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JORDAN SCHOOL DISTRICT</dc:title>
  <dc:creator>Media</dc:creator>
  <cp:lastModifiedBy>Nadine Troxel</cp:lastModifiedBy>
  <cp:revision>6</cp:revision>
  <cp:lastPrinted>2018-12-04T00:24:00Z</cp:lastPrinted>
  <dcterms:created xsi:type="dcterms:W3CDTF">2020-05-29T19:12:00Z</dcterms:created>
  <dcterms:modified xsi:type="dcterms:W3CDTF">2020-06-04T15:48:00Z</dcterms:modified>
</cp:coreProperties>
</file>