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9D2F0" w14:textId="77777777" w:rsidR="00364329" w:rsidRDefault="00364329" w:rsidP="00364329">
      <w:pPr>
        <w:pStyle w:val="Header"/>
        <w:jc w:val="center"/>
        <w:rPr>
          <w:rFonts w:ascii="Helvetica" w:hAnsi="Helvetica"/>
          <w:sz w:val="18"/>
        </w:rPr>
      </w:pPr>
      <w:r>
        <w:rPr>
          <w:rFonts w:ascii="Helvetica" w:hAnsi="Helvetica"/>
        </w:rPr>
        <w:t>JORDAN SCHOOL DISTRICT</w:t>
      </w:r>
    </w:p>
    <w:p w14:paraId="147E197E" w14:textId="77777777" w:rsidR="00364329" w:rsidRDefault="00364329" w:rsidP="00364329">
      <w:pPr>
        <w:pStyle w:val="Header"/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Patrice A. Johnson, </w:t>
      </w:r>
      <w:proofErr w:type="spellStart"/>
      <w:r>
        <w:rPr>
          <w:rFonts w:ascii="Helvetica" w:hAnsi="Helvetica"/>
          <w:sz w:val="18"/>
        </w:rPr>
        <w:t>Ed.D</w:t>
      </w:r>
      <w:proofErr w:type="spellEnd"/>
      <w:r>
        <w:rPr>
          <w:rFonts w:ascii="Helvetica" w:hAnsi="Helvetica"/>
          <w:sz w:val="18"/>
        </w:rPr>
        <w:t xml:space="preserve">. </w:t>
      </w:r>
      <w:r>
        <w:rPr>
          <w:rFonts w:ascii="Helvetica" w:hAnsi="Helvetica"/>
          <w:sz w:val="18"/>
        </w:rPr>
        <w:sym w:font="Symbol" w:char="F02D"/>
      </w:r>
      <w:r>
        <w:rPr>
          <w:rFonts w:ascii="Helvetica" w:hAnsi="Helvetica"/>
          <w:sz w:val="18"/>
        </w:rPr>
        <w:t xml:space="preserve"> Superintendent of Schools</w:t>
      </w:r>
    </w:p>
    <w:p w14:paraId="44A4BFE7" w14:textId="77777777" w:rsidR="00364329" w:rsidRDefault="00364329" w:rsidP="00364329">
      <w:pPr>
        <w:pStyle w:val="Header"/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West Jordan, Utah </w:t>
      </w:r>
    </w:p>
    <w:p w14:paraId="7F62E58B" w14:textId="77777777" w:rsidR="00A2084D" w:rsidRDefault="00A2084D" w:rsidP="00A2084D">
      <w:pPr>
        <w:pStyle w:val="Heading1"/>
      </w:pPr>
      <w:proofErr w:type="spellStart"/>
      <w:r>
        <w:t>Intradistrict</w:t>
      </w:r>
      <w:proofErr w:type="spellEnd"/>
      <w:r>
        <w:t xml:space="preserve"> Communication</w:t>
      </w:r>
    </w:p>
    <w:p w14:paraId="100D0387" w14:textId="77777777" w:rsidR="00364329" w:rsidRDefault="00364329" w:rsidP="00364329">
      <w:pPr>
        <w:pStyle w:val="Header"/>
        <w:jc w:val="center"/>
        <w:rPr>
          <w:rFonts w:ascii="Helvetica" w:hAnsi="Helvetica"/>
          <w:b/>
          <w:sz w:val="48"/>
        </w:rPr>
      </w:pPr>
    </w:p>
    <w:p w14:paraId="034E2420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</w:p>
    <w:p w14:paraId="67CCA3F5" w14:textId="7ED3550F" w:rsidR="007E3BEC" w:rsidRDefault="008A6156" w:rsidP="007E3BEC">
      <w:pPr>
        <w:tabs>
          <w:tab w:val="left" w:pos="1440"/>
        </w:tabs>
        <w:rPr>
          <w:rFonts w:ascii="Helvetica" w:hAnsi="Helvetica"/>
          <w:sz w:val="22"/>
        </w:rPr>
      </w:pPr>
      <w:bookmarkStart w:id="0" w:name="_GoBack"/>
      <w:r>
        <w:rPr>
          <w:rFonts w:ascii="Helvetica" w:hAnsi="Helvetica"/>
          <w:sz w:val="22"/>
        </w:rPr>
        <w:t>DATE:</w:t>
      </w:r>
      <w:r>
        <w:rPr>
          <w:rFonts w:ascii="Helvetica" w:hAnsi="Helvetica"/>
          <w:sz w:val="22"/>
        </w:rPr>
        <w:tab/>
      </w:r>
      <w:r w:rsidR="003C4108">
        <w:rPr>
          <w:rFonts w:ascii="Helvetica" w:hAnsi="Helvetica"/>
          <w:sz w:val="22"/>
        </w:rPr>
        <w:t>January</w:t>
      </w:r>
      <w:r w:rsidR="00303452">
        <w:rPr>
          <w:rFonts w:ascii="Helvetica" w:hAnsi="Helvetica"/>
          <w:sz w:val="22"/>
        </w:rPr>
        <w:t xml:space="preserve"> </w:t>
      </w:r>
      <w:r w:rsidR="003C4108">
        <w:rPr>
          <w:rFonts w:ascii="Helvetica" w:hAnsi="Helvetica"/>
          <w:sz w:val="22"/>
        </w:rPr>
        <w:t>8</w:t>
      </w:r>
      <w:r w:rsidR="00830831">
        <w:rPr>
          <w:rFonts w:ascii="Helvetica" w:hAnsi="Helvetica"/>
          <w:sz w:val="22"/>
        </w:rPr>
        <w:t>, 201</w:t>
      </w:r>
      <w:r w:rsidR="003C4108">
        <w:rPr>
          <w:rFonts w:ascii="Helvetica" w:hAnsi="Helvetica"/>
          <w:sz w:val="22"/>
        </w:rPr>
        <w:t>6</w:t>
      </w:r>
    </w:p>
    <w:p w14:paraId="30BAE106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</w:p>
    <w:p w14:paraId="0C5766B2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TO:</w:t>
      </w:r>
      <w:r>
        <w:rPr>
          <w:rFonts w:ascii="Helvetica" w:hAnsi="Helvetica"/>
          <w:sz w:val="22"/>
        </w:rPr>
        <w:tab/>
        <w:t>School Psychologists</w:t>
      </w:r>
    </w:p>
    <w:p w14:paraId="100B6108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</w:p>
    <w:p w14:paraId="32B8F57F" w14:textId="2079D2B0" w:rsidR="007E3BEC" w:rsidRDefault="00EE79E5" w:rsidP="008A6156">
      <w:pPr>
        <w:tabs>
          <w:tab w:val="left" w:pos="1440"/>
        </w:tabs>
        <w:ind w:left="1440" w:hanging="144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FROM:</w:t>
      </w:r>
      <w:r>
        <w:rPr>
          <w:rFonts w:ascii="Helvetica" w:hAnsi="Helvetica"/>
          <w:sz w:val="22"/>
        </w:rPr>
        <w:tab/>
      </w:r>
      <w:r w:rsidR="007E3BEC">
        <w:rPr>
          <w:rFonts w:ascii="Helvetica" w:hAnsi="Helvetica"/>
          <w:sz w:val="22"/>
        </w:rPr>
        <w:t xml:space="preserve">Laura </w:t>
      </w:r>
      <w:proofErr w:type="spellStart"/>
      <w:r w:rsidR="007E3BEC">
        <w:rPr>
          <w:rFonts w:ascii="Helvetica" w:hAnsi="Helvetica"/>
          <w:sz w:val="22"/>
        </w:rPr>
        <w:t>Finlins</w:t>
      </w:r>
      <w:r w:rsidR="008A6156">
        <w:rPr>
          <w:rFonts w:ascii="Helvetica" w:hAnsi="Helvetica"/>
          <w:sz w:val="22"/>
        </w:rPr>
        <w:t>on</w:t>
      </w:r>
      <w:proofErr w:type="spellEnd"/>
      <w:r w:rsidR="008A6156">
        <w:rPr>
          <w:rFonts w:ascii="Helvetica" w:hAnsi="Helvetica"/>
          <w:sz w:val="22"/>
        </w:rPr>
        <w:t>, Administrator of Curriculum/</w:t>
      </w:r>
      <w:r w:rsidR="007E3BEC">
        <w:rPr>
          <w:rFonts w:ascii="Helvetica" w:hAnsi="Helvetica"/>
          <w:sz w:val="22"/>
        </w:rPr>
        <w:t>Staff Development</w:t>
      </w:r>
      <w:r w:rsidR="008A6156">
        <w:rPr>
          <w:rFonts w:ascii="Helvetica" w:hAnsi="Helvetica"/>
          <w:sz w:val="22"/>
        </w:rPr>
        <w:t xml:space="preserve"> &amp; Special Programs</w:t>
      </w:r>
    </w:p>
    <w:p w14:paraId="5DD83846" w14:textId="00B845B9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="00830831">
        <w:rPr>
          <w:rFonts w:ascii="Helvetica" w:hAnsi="Helvetica"/>
          <w:sz w:val="22"/>
        </w:rPr>
        <w:t>Lisa Robinson</w:t>
      </w:r>
      <w:r>
        <w:rPr>
          <w:rFonts w:ascii="Helvetica" w:hAnsi="Helvetica"/>
          <w:sz w:val="22"/>
        </w:rPr>
        <w:t>, Director of Special Education</w:t>
      </w:r>
    </w:p>
    <w:p w14:paraId="4AF3AED2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proofErr w:type="spellStart"/>
      <w:r>
        <w:rPr>
          <w:rFonts w:ascii="Helvetica" w:hAnsi="Helvetica"/>
          <w:sz w:val="22"/>
        </w:rPr>
        <w:t>Fulvia</w:t>
      </w:r>
      <w:proofErr w:type="spellEnd"/>
      <w:r>
        <w:rPr>
          <w:rFonts w:ascii="Helvetica" w:hAnsi="Helvetica"/>
          <w:sz w:val="22"/>
        </w:rPr>
        <w:t xml:space="preserve"> Franco, Program Specialist – Guidance</w:t>
      </w:r>
    </w:p>
    <w:p w14:paraId="01867C85" w14:textId="77777777" w:rsidR="007E3BEC" w:rsidRDefault="007E3BEC" w:rsidP="007E3BEC">
      <w:pPr>
        <w:tabs>
          <w:tab w:val="left" w:pos="1440"/>
        </w:tabs>
        <w:rPr>
          <w:rFonts w:ascii="Helvetica" w:hAnsi="Helvetica"/>
          <w:sz w:val="22"/>
        </w:rPr>
      </w:pPr>
    </w:p>
    <w:p w14:paraId="1F639FB5" w14:textId="43F1B2AF" w:rsidR="007E3BEC" w:rsidRDefault="00EE79E5" w:rsidP="007E3BEC">
      <w:pPr>
        <w:tabs>
          <w:tab w:val="left" w:pos="14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SUBJECT:</w:t>
      </w:r>
      <w:r>
        <w:rPr>
          <w:rFonts w:ascii="Helvetica" w:hAnsi="Helvetica"/>
          <w:sz w:val="22"/>
        </w:rPr>
        <w:tab/>
      </w:r>
      <w:r w:rsidR="00864EB4">
        <w:rPr>
          <w:rFonts w:ascii="Helvetica" w:hAnsi="Helvetica"/>
          <w:sz w:val="22"/>
        </w:rPr>
        <w:t>January</w:t>
      </w:r>
      <w:r>
        <w:rPr>
          <w:rFonts w:ascii="Helvetica" w:hAnsi="Helvetica"/>
          <w:sz w:val="22"/>
        </w:rPr>
        <w:t xml:space="preserve"> School Psychologists’</w:t>
      </w:r>
      <w:r w:rsidR="007E3BEC">
        <w:rPr>
          <w:rFonts w:ascii="Helvetica" w:hAnsi="Helvetica"/>
          <w:sz w:val="22"/>
        </w:rPr>
        <w:t xml:space="preserve"> Meeting</w:t>
      </w:r>
    </w:p>
    <w:p w14:paraId="38262851" w14:textId="77777777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</w:p>
    <w:p w14:paraId="2AE58EA2" w14:textId="213EA82F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A school psychologists’ meeting has been s</w:t>
      </w:r>
      <w:r w:rsidR="00830831">
        <w:rPr>
          <w:rFonts w:ascii="Helvetica" w:hAnsi="Helvetica"/>
          <w:sz w:val="22"/>
        </w:rPr>
        <w:t xml:space="preserve">cheduled for Friday, </w:t>
      </w:r>
      <w:r w:rsidR="003C4108">
        <w:rPr>
          <w:rFonts w:ascii="Helvetica" w:hAnsi="Helvetica"/>
          <w:sz w:val="22"/>
        </w:rPr>
        <w:t>January</w:t>
      </w:r>
      <w:r w:rsidR="00830831">
        <w:rPr>
          <w:rFonts w:ascii="Helvetica" w:hAnsi="Helvetica"/>
          <w:sz w:val="22"/>
        </w:rPr>
        <w:t xml:space="preserve"> </w:t>
      </w:r>
      <w:r w:rsidR="003C4108">
        <w:rPr>
          <w:rFonts w:ascii="Helvetica" w:hAnsi="Helvetica"/>
          <w:sz w:val="22"/>
        </w:rPr>
        <w:t>8</w:t>
      </w:r>
      <w:r w:rsidR="00830831">
        <w:rPr>
          <w:rFonts w:ascii="Helvetica" w:hAnsi="Helvetica"/>
          <w:sz w:val="22"/>
        </w:rPr>
        <w:t>, 201</w:t>
      </w:r>
      <w:r w:rsidR="003C4108">
        <w:rPr>
          <w:rFonts w:ascii="Helvetica" w:hAnsi="Helvetica"/>
          <w:sz w:val="22"/>
        </w:rPr>
        <w:t>6</w:t>
      </w:r>
      <w:r>
        <w:rPr>
          <w:rFonts w:ascii="Helvetica" w:hAnsi="Helvetica"/>
          <w:sz w:val="22"/>
        </w:rPr>
        <w:t xml:space="preserve">, from </w:t>
      </w:r>
      <w:r w:rsidR="003C4108">
        <w:rPr>
          <w:rFonts w:ascii="Helvetica" w:hAnsi="Helvetica"/>
          <w:sz w:val="22"/>
        </w:rPr>
        <w:t>12:3</w:t>
      </w:r>
      <w:r>
        <w:rPr>
          <w:rFonts w:ascii="Helvetica" w:hAnsi="Helvetica"/>
          <w:sz w:val="22"/>
        </w:rPr>
        <w:t xml:space="preserve">0 to 3:30 p.m. at the </w:t>
      </w:r>
      <w:r>
        <w:rPr>
          <w:rFonts w:ascii="Helvetica" w:hAnsi="Helvetica"/>
          <w:b/>
          <w:sz w:val="22"/>
        </w:rPr>
        <w:t>Jordan School District Auxiliary Services Building Auditorium (7905 South Redwood Road)</w:t>
      </w:r>
      <w:r>
        <w:rPr>
          <w:rFonts w:ascii="Helvetica" w:hAnsi="Helvetica"/>
          <w:sz w:val="22"/>
        </w:rPr>
        <w:t xml:space="preserve">. </w:t>
      </w:r>
      <w:r w:rsidR="005F285D">
        <w:rPr>
          <w:rFonts w:ascii="Helvetica" w:hAnsi="Helvetica"/>
          <w:sz w:val="22"/>
        </w:rPr>
        <w:t xml:space="preserve">Melisa </w:t>
      </w:r>
      <w:proofErr w:type="spellStart"/>
      <w:r w:rsidR="005F285D">
        <w:rPr>
          <w:rFonts w:ascii="Helvetica" w:hAnsi="Helvetica"/>
          <w:sz w:val="22"/>
        </w:rPr>
        <w:t>Genaux</w:t>
      </w:r>
      <w:proofErr w:type="spellEnd"/>
      <w:r w:rsidR="005F285D">
        <w:rPr>
          <w:rFonts w:ascii="Helvetica" w:hAnsi="Helvetica"/>
          <w:sz w:val="22"/>
        </w:rPr>
        <w:t xml:space="preserve">, Jordan School District autism specialist, </w:t>
      </w:r>
      <w:r w:rsidR="00303452">
        <w:rPr>
          <w:rFonts w:ascii="Helvetica" w:hAnsi="Helvetica"/>
          <w:sz w:val="22"/>
        </w:rPr>
        <w:t>and Brian King,</w:t>
      </w:r>
      <w:r>
        <w:rPr>
          <w:rFonts w:ascii="Helvetica" w:hAnsi="Helvetica"/>
          <w:sz w:val="22"/>
        </w:rPr>
        <w:t xml:space="preserve"> </w:t>
      </w:r>
      <w:r w:rsidR="00303452">
        <w:rPr>
          <w:rFonts w:ascii="Helvetica" w:hAnsi="Helvetica"/>
          <w:sz w:val="22"/>
        </w:rPr>
        <w:t>Jordan School District behavior specialist, will provide us with continued training on the Tough Kid</w:t>
      </w:r>
      <w:r w:rsidR="008F59EC">
        <w:rPr>
          <w:rFonts w:ascii="Helvetica" w:hAnsi="Helvetica"/>
          <w:sz w:val="22"/>
        </w:rPr>
        <w:t xml:space="preserve"> book</w:t>
      </w:r>
      <w:r w:rsidR="008A0F7A">
        <w:rPr>
          <w:rFonts w:ascii="Helvetica" w:hAnsi="Helvetica"/>
          <w:sz w:val="22"/>
        </w:rPr>
        <w:t xml:space="preserve"> Chapter 4</w:t>
      </w:r>
      <w:r w:rsidR="0050277D">
        <w:rPr>
          <w:rFonts w:ascii="Helvetica" w:hAnsi="Helvetica"/>
          <w:sz w:val="22"/>
        </w:rPr>
        <w:t xml:space="preserve">. </w:t>
      </w:r>
      <w:r w:rsidR="008F59EC">
        <w:rPr>
          <w:rFonts w:ascii="Helvetica" w:hAnsi="Helvetica"/>
          <w:sz w:val="22"/>
        </w:rPr>
        <w:t xml:space="preserve">Please remember to </w:t>
      </w:r>
      <w:r w:rsidR="00303452">
        <w:rPr>
          <w:rFonts w:ascii="Helvetica" w:hAnsi="Helvetica"/>
          <w:sz w:val="22"/>
        </w:rPr>
        <w:t xml:space="preserve">read Chapter </w:t>
      </w:r>
      <w:r w:rsidR="003C4108">
        <w:rPr>
          <w:rFonts w:ascii="Helvetica" w:hAnsi="Helvetica"/>
          <w:sz w:val="22"/>
        </w:rPr>
        <w:t>4</w:t>
      </w:r>
      <w:r w:rsidR="00303452">
        <w:rPr>
          <w:rFonts w:ascii="Helvetica" w:hAnsi="Helvetica"/>
          <w:sz w:val="22"/>
        </w:rPr>
        <w:t xml:space="preserve"> before coming to this meeting.</w:t>
      </w:r>
      <w:r w:rsidR="0050277D">
        <w:rPr>
          <w:rFonts w:ascii="Helvetica" w:hAnsi="Helvetica"/>
          <w:sz w:val="22"/>
        </w:rPr>
        <w:t xml:space="preserve"> </w:t>
      </w:r>
      <w:r w:rsidR="001A612B">
        <w:rPr>
          <w:rFonts w:ascii="Helvetica" w:hAnsi="Helvetica"/>
          <w:sz w:val="22"/>
        </w:rPr>
        <w:t xml:space="preserve">You will </w:t>
      </w:r>
      <w:r w:rsidR="0074693F">
        <w:rPr>
          <w:rFonts w:ascii="Helvetica" w:hAnsi="Helvetica"/>
          <w:sz w:val="22"/>
        </w:rPr>
        <w:t xml:space="preserve">also be asked to </w:t>
      </w:r>
      <w:r w:rsidR="0037545E">
        <w:rPr>
          <w:rFonts w:ascii="Helvetica" w:hAnsi="Helvetica"/>
          <w:sz w:val="22"/>
        </w:rPr>
        <w:t xml:space="preserve">share the </w:t>
      </w:r>
      <w:r w:rsidR="005D46BC">
        <w:rPr>
          <w:rFonts w:ascii="Helvetica" w:hAnsi="Helvetica"/>
          <w:sz w:val="22"/>
        </w:rPr>
        <w:t xml:space="preserve">strategies in Chapter </w:t>
      </w:r>
      <w:r w:rsidR="003C4108">
        <w:rPr>
          <w:rFonts w:ascii="Helvetica" w:hAnsi="Helvetica"/>
          <w:sz w:val="22"/>
        </w:rPr>
        <w:t>3</w:t>
      </w:r>
      <w:r w:rsidR="005D46BC">
        <w:rPr>
          <w:rFonts w:ascii="Helvetica" w:hAnsi="Helvetica"/>
          <w:sz w:val="22"/>
        </w:rPr>
        <w:t xml:space="preserve"> </w:t>
      </w:r>
      <w:r w:rsidR="0037545E">
        <w:rPr>
          <w:rFonts w:ascii="Helvetica" w:hAnsi="Helvetica"/>
          <w:sz w:val="22"/>
        </w:rPr>
        <w:t>that you implemented in your school(</w:t>
      </w:r>
      <w:r w:rsidR="005D46BC">
        <w:rPr>
          <w:rFonts w:ascii="Helvetica" w:hAnsi="Helvetica"/>
          <w:sz w:val="22"/>
        </w:rPr>
        <w:t>s).</w:t>
      </w:r>
    </w:p>
    <w:p w14:paraId="439DA336" w14:textId="77777777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</w:p>
    <w:p w14:paraId="118B179A" w14:textId="77777777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Part-time Staff</w:t>
      </w:r>
      <w:r>
        <w:rPr>
          <w:rFonts w:ascii="Helvetica" w:hAnsi="Helvetica"/>
          <w:sz w:val="22"/>
        </w:rPr>
        <w:t>:  I would appreciate it if you could adjust your schedules in order to attend this meeting.</w:t>
      </w:r>
    </w:p>
    <w:p w14:paraId="20151F47" w14:textId="77777777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</w:p>
    <w:p w14:paraId="655DA056" w14:textId="33BBAD77" w:rsidR="007E3BEC" w:rsidRDefault="00834E57" w:rsidP="00834E57">
      <w:pPr>
        <w:pStyle w:val="Header"/>
        <w:tabs>
          <w:tab w:val="clear" w:pos="4320"/>
          <w:tab w:val="clear" w:pos="8640"/>
          <w:tab w:val="left" w:pos="129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bookmarkEnd w:id="0"/>
    </w:p>
    <w:p w14:paraId="53DCF043" w14:textId="77777777" w:rsidR="007E3BEC" w:rsidRDefault="007E3BEC" w:rsidP="007E3BEC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cc:</w:t>
      </w:r>
      <w:r>
        <w:rPr>
          <w:rFonts w:ascii="Helvetica" w:hAnsi="Helvetica"/>
          <w:sz w:val="22"/>
        </w:rPr>
        <w:tab/>
        <w:t>Principals</w:t>
      </w:r>
    </w:p>
    <w:p w14:paraId="168A70A1" w14:textId="77777777" w:rsidR="004608BB" w:rsidRDefault="004608BB"/>
    <w:p w14:paraId="1E83B49A" w14:textId="77777777" w:rsidR="0074693F" w:rsidRDefault="0074693F"/>
    <w:p w14:paraId="3DB42A39" w14:textId="77777777" w:rsidR="0074693F" w:rsidRDefault="0074693F"/>
    <w:p w14:paraId="43C4A1FA" w14:textId="0604C5C4" w:rsidR="0074693F" w:rsidRDefault="0074693F"/>
    <w:sectPr w:rsidR="0074693F" w:rsidSect="00AB5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29"/>
    <w:rsid w:val="000169E8"/>
    <w:rsid w:val="00075881"/>
    <w:rsid w:val="000807D7"/>
    <w:rsid w:val="001A612B"/>
    <w:rsid w:val="00203237"/>
    <w:rsid w:val="002344DC"/>
    <w:rsid w:val="002F7866"/>
    <w:rsid w:val="00303452"/>
    <w:rsid w:val="00364329"/>
    <w:rsid w:val="0037545E"/>
    <w:rsid w:val="003C4108"/>
    <w:rsid w:val="004608BB"/>
    <w:rsid w:val="004F147F"/>
    <w:rsid w:val="0050277D"/>
    <w:rsid w:val="005267DE"/>
    <w:rsid w:val="005D46BC"/>
    <w:rsid w:val="005F285D"/>
    <w:rsid w:val="0074693F"/>
    <w:rsid w:val="00793B94"/>
    <w:rsid w:val="007E3BEC"/>
    <w:rsid w:val="00830831"/>
    <w:rsid w:val="00834E57"/>
    <w:rsid w:val="00864EB4"/>
    <w:rsid w:val="008A0F7A"/>
    <w:rsid w:val="008A6156"/>
    <w:rsid w:val="008F59EC"/>
    <w:rsid w:val="0090635A"/>
    <w:rsid w:val="00A2084D"/>
    <w:rsid w:val="00AB5D86"/>
    <w:rsid w:val="00E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96B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084D"/>
    <w:pPr>
      <w:keepNext/>
      <w:jc w:val="center"/>
      <w:outlineLvl w:val="0"/>
    </w:pPr>
    <w:rPr>
      <w:rFonts w:ascii="Arial" w:eastAsia="Times New Roman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64329"/>
    <w:pPr>
      <w:tabs>
        <w:tab w:val="center" w:pos="4320"/>
        <w:tab w:val="right" w:pos="8640"/>
      </w:tabs>
    </w:pPr>
    <w:rPr>
      <w:rFonts w:ascii="New York" w:eastAsia="Times New Roman" w:hAnsi="New York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64329"/>
    <w:rPr>
      <w:rFonts w:ascii="New York" w:eastAsia="Times New Roman" w:hAnsi="New York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2084D"/>
    <w:rPr>
      <w:rFonts w:ascii="Arial" w:eastAsia="Times New Roman" w:hAnsi="Arial" w:cs="Arial"/>
      <w:b/>
      <w:bCs/>
      <w:sz w:val="4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084D"/>
    <w:pPr>
      <w:keepNext/>
      <w:jc w:val="center"/>
      <w:outlineLvl w:val="0"/>
    </w:pPr>
    <w:rPr>
      <w:rFonts w:ascii="Arial" w:eastAsia="Times New Roman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64329"/>
    <w:pPr>
      <w:tabs>
        <w:tab w:val="center" w:pos="4320"/>
        <w:tab w:val="right" w:pos="8640"/>
      </w:tabs>
    </w:pPr>
    <w:rPr>
      <w:rFonts w:ascii="New York" w:eastAsia="Times New Roman" w:hAnsi="New York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64329"/>
    <w:rPr>
      <w:rFonts w:ascii="New York" w:eastAsia="Times New Roman" w:hAnsi="New York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A2084D"/>
    <w:rPr>
      <w:rFonts w:ascii="Arial" w:eastAsia="Times New Roman" w:hAnsi="Arial" w:cs="Arial"/>
      <w:b/>
      <w:bCs/>
      <w:sz w:val="4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JSD</dc:creator>
  <cp:lastModifiedBy>Nadine Troxel</cp:lastModifiedBy>
  <cp:revision>3</cp:revision>
  <cp:lastPrinted>2016-01-06T18:43:00Z</cp:lastPrinted>
  <dcterms:created xsi:type="dcterms:W3CDTF">2016-01-06T18:40:00Z</dcterms:created>
  <dcterms:modified xsi:type="dcterms:W3CDTF">2016-01-06T18:43:00Z</dcterms:modified>
</cp:coreProperties>
</file>