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4915" w14:textId="77777777" w:rsidR="00713AB6" w:rsidRDefault="00713AB6" w:rsidP="000E4A49">
      <w:pPr>
        <w:ind w:left="90"/>
        <w:rPr>
          <w:rFonts w:eastAsia="Times New Roman" w:cs="Times New Roman"/>
          <w:lang w:val="es-ES"/>
        </w:rPr>
      </w:pPr>
      <w:bookmarkStart w:id="0" w:name="_GoBack"/>
      <w:bookmarkEnd w:id="0"/>
      <w:r>
        <w:rPr>
          <w:rStyle w:val="hps"/>
          <w:rFonts w:eastAsia="Times New Roman" w:cs="Times New Roman"/>
          <w:lang w:val="es-ES"/>
        </w:rPr>
        <w:t xml:space="preserve">Febrero </w:t>
      </w:r>
      <w:r w:rsidR="00BF1A65">
        <w:rPr>
          <w:rStyle w:val="hps"/>
          <w:rFonts w:eastAsia="Times New Roman" w:cs="Times New Roman"/>
          <w:lang w:val="es-ES"/>
        </w:rPr>
        <w:t xml:space="preserve"> 2016</w:t>
      </w:r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AF95A70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 xml:space="preserve">amente a los padres/tutores del 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51FB7132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 xml:space="preserve">Es como si estuviéramos 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BF1A65" w:rsidRDefault="00BF1A65" w:rsidP="00BF1A65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1BD671D" w14:textId="36EFDD71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mitad de año, su hijo está leye</w:t>
      </w:r>
      <w:r w:rsidR="00EB5F28">
        <w:rPr>
          <w:rFonts w:eastAsia="Times New Roman" w:cs="Times New Roman"/>
          <w:lang w:val="es-ES" w:eastAsia="en-US"/>
        </w:rPr>
        <w:t>ndo a nivel de grado, y se 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80205"/>
    <w:rsid w:val="002C3175"/>
    <w:rsid w:val="00316BA2"/>
    <w:rsid w:val="00321D91"/>
    <w:rsid w:val="0040100A"/>
    <w:rsid w:val="00451792"/>
    <w:rsid w:val="004A79C7"/>
    <w:rsid w:val="004D4B72"/>
    <w:rsid w:val="004E571B"/>
    <w:rsid w:val="005019AF"/>
    <w:rsid w:val="005327E7"/>
    <w:rsid w:val="00552B37"/>
    <w:rsid w:val="005650F0"/>
    <w:rsid w:val="005B5EAD"/>
    <w:rsid w:val="00625E93"/>
    <w:rsid w:val="00645829"/>
    <w:rsid w:val="0066040F"/>
    <w:rsid w:val="00696E8D"/>
    <w:rsid w:val="007030BF"/>
    <w:rsid w:val="00713AB6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B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12C9B-FE41-4DA2-B573-04A80E86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Nadine Troxel</cp:lastModifiedBy>
  <cp:revision>2</cp:revision>
  <dcterms:created xsi:type="dcterms:W3CDTF">2016-02-03T22:31:00Z</dcterms:created>
  <dcterms:modified xsi:type="dcterms:W3CDTF">2016-02-03T22:31:00Z</dcterms:modified>
</cp:coreProperties>
</file>