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399D" w14:textId="77777777" w:rsidR="00435247" w:rsidRPr="00421CFA" w:rsidRDefault="00435247" w:rsidP="00435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303BD" w14:textId="06359A7A" w:rsidR="00435247" w:rsidRPr="00467DD0" w:rsidRDefault="00942156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0A32DF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</w:p>
    <w:p w14:paraId="33736358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</w:p>
    <w:p w14:paraId="6CB70035" w14:textId="77777777" w:rsidR="00435247" w:rsidRPr="006E0CAB" w:rsidRDefault="00435247" w:rsidP="004352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38FD7E8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005AB36E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32A235C3" w14:textId="5863FF09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0A32DF">
        <w:rPr>
          <w:rFonts w:ascii="Times New Roman" w:hAnsi="Times New Roman" w:cs="Times New Roman"/>
          <w:sz w:val="24"/>
          <w:szCs w:val="24"/>
        </w:rPr>
        <w:t xml:space="preserve"> Reading (formally known as DIBELS). 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0A32DF">
        <w:rPr>
          <w:rFonts w:ascii="Times New Roman" w:hAnsi="Times New Roman" w:cs="Times New Roman"/>
          <w:sz w:val="24"/>
          <w:szCs w:val="24"/>
        </w:rPr>
        <w:t xml:space="preserve"> offers</w:t>
      </w:r>
      <w:r w:rsidRPr="00421CFA">
        <w:rPr>
          <w:rFonts w:ascii="Times New Roman" w:hAnsi="Times New Roman" w:cs="Times New Roman"/>
          <w:sz w:val="24"/>
          <w:szCs w:val="24"/>
        </w:rPr>
        <w:t xml:space="preserve">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="000A32DF">
        <w:rPr>
          <w:rFonts w:ascii="Times New Roman" w:hAnsi="Times New Roman" w:cs="Times New Roman"/>
          <w:sz w:val="24"/>
          <w:szCs w:val="24"/>
        </w:rPr>
        <w:t xml:space="preserve">reading skills. 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Pr="00421CFA">
        <w:rPr>
          <w:rFonts w:ascii="Times New Roman" w:hAnsi="Times New Roman" w:cs="Times New Roman"/>
          <w:sz w:val="24"/>
          <w:szCs w:val="24"/>
        </w:rPr>
        <w:t xml:space="preserve">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</w:t>
      </w:r>
      <w:r w:rsidR="000A32DF">
        <w:rPr>
          <w:rFonts w:ascii="Times New Roman" w:hAnsi="Times New Roman" w:cs="Times New Roman"/>
          <w:sz w:val="24"/>
          <w:szCs w:val="24"/>
        </w:rPr>
        <w:t xml:space="preserve">e benchmark goals on each </w:t>
      </w:r>
      <w:proofErr w:type="spellStart"/>
      <w:r w:rsidR="000A32DF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Pr="00421CFA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13F55987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 w:rsidRPr="00942156">
        <w:rPr>
          <w:rFonts w:ascii="Times New Roman" w:hAnsi="Times New Roman" w:cs="Times New Roman"/>
          <w:sz w:val="24"/>
          <w:szCs w:val="24"/>
        </w:rPr>
        <w:t>beginning-of-year benchmark</w:t>
      </w:r>
      <w:r w:rsidRPr="00421CFA">
        <w:rPr>
          <w:rFonts w:ascii="Times New Roman" w:hAnsi="Times New Roman" w:cs="Times New Roman"/>
          <w:sz w:val="24"/>
          <w:szCs w:val="24"/>
        </w:rPr>
        <w:t xml:space="preserve">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4678502E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8E123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9D1A8D3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3B466777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16FC1EA5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61304E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15398A57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7CEA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23626E6" w14:textId="77777777" w:rsidR="00435247" w:rsidRDefault="00435247" w:rsidP="00435247"/>
    <w:p w14:paraId="527F40F6" w14:textId="77777777" w:rsidR="00435247" w:rsidRDefault="00435247" w:rsidP="00435247"/>
    <w:p w14:paraId="76EBFD6C" w14:textId="77777777" w:rsidR="00BD7F77" w:rsidRDefault="00BD7F77"/>
    <w:sectPr w:rsidR="00BD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47"/>
    <w:rsid w:val="000A32DF"/>
    <w:rsid w:val="00336CFF"/>
    <w:rsid w:val="00435247"/>
    <w:rsid w:val="006F0141"/>
    <w:rsid w:val="007535A2"/>
    <w:rsid w:val="00942156"/>
    <w:rsid w:val="00B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982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1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en.org/par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Donella Lovell</cp:lastModifiedBy>
  <cp:revision>2</cp:revision>
  <dcterms:created xsi:type="dcterms:W3CDTF">2019-10-01T15:04:00Z</dcterms:created>
  <dcterms:modified xsi:type="dcterms:W3CDTF">2019-10-01T15:04:00Z</dcterms:modified>
</cp:coreProperties>
</file>