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C13E3" w14:textId="77777777" w:rsidR="00B24F05" w:rsidRDefault="00E53BAD">
      <w:pPr>
        <w:spacing w:before="70" w:after="0" w:line="240" w:lineRule="auto"/>
        <w:ind w:left="2706" w:right="2686"/>
        <w:jc w:val="center"/>
        <w:rPr>
          <w:rFonts w:ascii="Arial" w:eastAsia="Arial" w:hAnsi="Arial" w:cs="Arial"/>
          <w:sz w:val="24"/>
          <w:szCs w:val="24"/>
        </w:rPr>
      </w:pPr>
      <w:r>
        <w:rPr>
          <w:rFonts w:ascii="Arial" w:eastAsia="Arial" w:hAnsi="Arial" w:cs="Arial"/>
          <w:sz w:val="24"/>
          <w:szCs w:val="24"/>
        </w:rPr>
        <w:t>JORDAN</w:t>
      </w:r>
      <w:r>
        <w:rPr>
          <w:rFonts w:ascii="Arial" w:eastAsia="Arial" w:hAnsi="Arial" w:cs="Arial"/>
          <w:spacing w:val="1"/>
          <w:sz w:val="24"/>
          <w:szCs w:val="24"/>
        </w:rPr>
        <w:t xml:space="preserve"> 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z w:val="24"/>
          <w:szCs w:val="24"/>
        </w:rPr>
        <w:t>RI</w:t>
      </w:r>
      <w:r>
        <w:rPr>
          <w:rFonts w:ascii="Arial" w:eastAsia="Arial" w:hAnsi="Arial" w:cs="Arial"/>
          <w:spacing w:val="-3"/>
          <w:sz w:val="24"/>
          <w:szCs w:val="24"/>
        </w:rPr>
        <w:t>C</w:t>
      </w:r>
      <w:r>
        <w:rPr>
          <w:rFonts w:ascii="Arial" w:eastAsia="Arial" w:hAnsi="Arial" w:cs="Arial"/>
          <w:sz w:val="24"/>
          <w:szCs w:val="24"/>
        </w:rPr>
        <w:t xml:space="preserve">T </w:t>
      </w:r>
    </w:p>
    <w:p w14:paraId="454DEEAF" w14:textId="77777777" w:rsidR="00B24F05" w:rsidRDefault="00E53BAD">
      <w:pPr>
        <w:spacing w:before="70" w:after="0" w:line="240" w:lineRule="auto"/>
        <w:ind w:left="2706" w:right="2686"/>
        <w:jc w:val="center"/>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hon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Go</w:t>
      </w:r>
      <w:r>
        <w:rPr>
          <w:rFonts w:ascii="Arial" w:eastAsia="Arial" w:hAnsi="Arial" w:cs="Arial"/>
          <w:spacing w:val="1"/>
          <w:sz w:val="18"/>
          <w:szCs w:val="18"/>
        </w:rPr>
        <w:t>d</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z w:val="18"/>
          <w:szCs w:val="18"/>
        </w:rPr>
        <w:t xml:space="preserve">s </w:t>
      </w:r>
    </w:p>
    <w:p w14:paraId="21B7C14E" w14:textId="59CA8883" w:rsidR="00FB6B32" w:rsidRDefault="00E53BAD">
      <w:pPr>
        <w:spacing w:before="70" w:after="0" w:line="240" w:lineRule="auto"/>
        <w:ind w:left="2706" w:right="2686"/>
        <w:jc w:val="center"/>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Jo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an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h</w:t>
      </w:r>
    </w:p>
    <w:p w14:paraId="217F853C" w14:textId="77777777" w:rsidR="00FB6B32" w:rsidRDefault="00FB6B32">
      <w:pPr>
        <w:spacing w:before="6" w:after="0" w:line="220" w:lineRule="exact"/>
      </w:pPr>
    </w:p>
    <w:p w14:paraId="3427159B" w14:textId="77777777" w:rsidR="00FB6B32" w:rsidRDefault="00E53BAD">
      <w:pPr>
        <w:spacing w:after="0" w:line="240" w:lineRule="auto"/>
        <w:ind w:left="1523" w:right="1504"/>
        <w:jc w:val="center"/>
        <w:rPr>
          <w:rFonts w:ascii="Arial" w:eastAsia="Arial" w:hAnsi="Arial" w:cs="Arial"/>
          <w:sz w:val="48"/>
          <w:szCs w:val="48"/>
        </w:rPr>
      </w:pPr>
      <w:proofErr w:type="spellStart"/>
      <w:r>
        <w:rPr>
          <w:rFonts w:ascii="Arial" w:eastAsia="Arial" w:hAnsi="Arial" w:cs="Arial"/>
          <w:b/>
          <w:bCs/>
          <w:sz w:val="48"/>
          <w:szCs w:val="48"/>
        </w:rPr>
        <w:t>In</w:t>
      </w:r>
      <w:r>
        <w:rPr>
          <w:rFonts w:ascii="Arial" w:eastAsia="Arial" w:hAnsi="Arial" w:cs="Arial"/>
          <w:b/>
          <w:bCs/>
          <w:spacing w:val="1"/>
          <w:sz w:val="48"/>
          <w:szCs w:val="48"/>
        </w:rPr>
        <w:t>t</w:t>
      </w:r>
      <w:r>
        <w:rPr>
          <w:rFonts w:ascii="Arial" w:eastAsia="Arial" w:hAnsi="Arial" w:cs="Arial"/>
          <w:b/>
          <w:bCs/>
          <w:sz w:val="48"/>
          <w:szCs w:val="48"/>
        </w:rPr>
        <w:t>radistr</w:t>
      </w:r>
      <w:r>
        <w:rPr>
          <w:rFonts w:ascii="Arial" w:eastAsia="Arial" w:hAnsi="Arial" w:cs="Arial"/>
          <w:b/>
          <w:bCs/>
          <w:spacing w:val="-2"/>
          <w:sz w:val="48"/>
          <w:szCs w:val="48"/>
        </w:rPr>
        <w:t>i</w:t>
      </w:r>
      <w:r>
        <w:rPr>
          <w:rFonts w:ascii="Arial" w:eastAsia="Arial" w:hAnsi="Arial" w:cs="Arial"/>
          <w:b/>
          <w:bCs/>
          <w:sz w:val="48"/>
          <w:szCs w:val="48"/>
        </w:rPr>
        <w:t>ct</w:t>
      </w:r>
      <w:proofErr w:type="spellEnd"/>
      <w:r>
        <w:rPr>
          <w:rFonts w:ascii="Arial" w:eastAsia="Arial" w:hAnsi="Arial" w:cs="Arial"/>
          <w:b/>
          <w:bCs/>
          <w:sz w:val="48"/>
          <w:szCs w:val="48"/>
        </w:rPr>
        <w:t xml:space="preserve"> Communicat</w:t>
      </w:r>
      <w:r>
        <w:rPr>
          <w:rFonts w:ascii="Arial" w:eastAsia="Arial" w:hAnsi="Arial" w:cs="Arial"/>
          <w:b/>
          <w:bCs/>
          <w:spacing w:val="1"/>
          <w:sz w:val="48"/>
          <w:szCs w:val="48"/>
        </w:rPr>
        <w:t>i</w:t>
      </w:r>
      <w:r>
        <w:rPr>
          <w:rFonts w:ascii="Arial" w:eastAsia="Arial" w:hAnsi="Arial" w:cs="Arial"/>
          <w:b/>
          <w:bCs/>
          <w:sz w:val="48"/>
          <w:szCs w:val="48"/>
        </w:rPr>
        <w:t>on</w:t>
      </w:r>
    </w:p>
    <w:p w14:paraId="5A74A7BC" w14:textId="77777777" w:rsidR="00FB6B32" w:rsidRDefault="00FB6B32">
      <w:pPr>
        <w:spacing w:before="7" w:after="0" w:line="110" w:lineRule="exact"/>
        <w:rPr>
          <w:sz w:val="11"/>
          <w:szCs w:val="11"/>
        </w:rPr>
      </w:pPr>
    </w:p>
    <w:p w14:paraId="4853BBA0" w14:textId="77777777" w:rsidR="00FB6B32" w:rsidRDefault="00FB6B32">
      <w:pPr>
        <w:spacing w:after="0" w:line="200" w:lineRule="exact"/>
        <w:rPr>
          <w:sz w:val="20"/>
          <w:szCs w:val="20"/>
        </w:rPr>
      </w:pPr>
    </w:p>
    <w:p w14:paraId="4F51CB48" w14:textId="14676AC9" w:rsidR="00FB6B32" w:rsidRDefault="00E53BAD">
      <w:pPr>
        <w:tabs>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1, 20</w:t>
      </w:r>
      <w:r>
        <w:rPr>
          <w:rFonts w:ascii="Times New Roman" w:eastAsia="Times New Roman" w:hAnsi="Times New Roman" w:cs="Times New Roman"/>
          <w:spacing w:val="1"/>
          <w:sz w:val="24"/>
          <w:szCs w:val="24"/>
        </w:rPr>
        <w:t>2</w:t>
      </w:r>
      <w:r w:rsidR="006F4A35">
        <w:rPr>
          <w:rFonts w:ascii="Times New Roman" w:eastAsia="Times New Roman" w:hAnsi="Times New Roman" w:cs="Times New Roman"/>
          <w:spacing w:val="1"/>
          <w:sz w:val="24"/>
          <w:szCs w:val="24"/>
        </w:rPr>
        <w:t>1</w:t>
      </w:r>
    </w:p>
    <w:p w14:paraId="0FF0610D" w14:textId="77777777" w:rsidR="00FB6B32" w:rsidRDefault="00FB6B32">
      <w:pPr>
        <w:spacing w:before="16" w:after="0" w:line="260" w:lineRule="exact"/>
        <w:rPr>
          <w:sz w:val="26"/>
          <w:szCs w:val="26"/>
        </w:rPr>
      </w:pPr>
    </w:p>
    <w:p w14:paraId="13C7E5AD" w14:textId="77777777" w:rsidR="00FB6B32" w:rsidRDefault="00E53BAD">
      <w:pPr>
        <w:tabs>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ipals</w:t>
      </w:r>
    </w:p>
    <w:p w14:paraId="76C2C8EE" w14:textId="77777777" w:rsidR="00FB6B32" w:rsidRDefault="00E53BAD">
      <w:pPr>
        <w:spacing w:after="0" w:line="240" w:lineRule="auto"/>
        <w:ind w:left="1540" w:right="251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 Scho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29A33D4F" w14:textId="77777777" w:rsidR="00FB6B32" w:rsidRDefault="00FB6B32">
      <w:pPr>
        <w:spacing w:before="16" w:after="0" w:line="260" w:lineRule="exact"/>
        <w:rPr>
          <w:sz w:val="26"/>
          <w:szCs w:val="26"/>
        </w:rPr>
      </w:pPr>
    </w:p>
    <w:p w14:paraId="7673DA6F" w14:textId="77777777" w:rsidR="00FB6B32" w:rsidRDefault="00E53BAD">
      <w:pPr>
        <w:tabs>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isa Rob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nson, Adm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p>
    <w:p w14:paraId="558FD340" w14:textId="77777777" w:rsidR="00FB6B32" w:rsidRDefault="00E53BAD">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9A83311" w14:textId="77777777" w:rsidR="00FB6B32" w:rsidRDefault="00FB6B32">
      <w:pPr>
        <w:spacing w:before="16" w:after="0" w:line="260" w:lineRule="exact"/>
        <w:rPr>
          <w:sz w:val="26"/>
          <w:szCs w:val="26"/>
        </w:rPr>
      </w:pPr>
    </w:p>
    <w:p w14:paraId="14BBCD79" w14:textId="1732F4D9" w:rsidR="00FB6B32" w:rsidRDefault="00E53BAD">
      <w:pPr>
        <w:tabs>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z w:val="24"/>
          <w:szCs w:val="24"/>
        </w:rPr>
        <w:tab/>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 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21</w:t>
      </w:r>
      <w:r w:rsidR="006F4A35">
        <w:rPr>
          <w:rFonts w:ascii="Times New Roman" w:eastAsia="Times New Roman" w:hAnsi="Times New Roman" w:cs="Times New Roman"/>
          <w:spacing w:val="2"/>
          <w:sz w:val="24"/>
          <w:szCs w:val="24"/>
        </w:rPr>
        <w:t>-22</w:t>
      </w:r>
    </w:p>
    <w:p w14:paraId="03C65A93" w14:textId="77777777" w:rsidR="00FB6B32" w:rsidRDefault="00FB6B32">
      <w:pPr>
        <w:spacing w:before="16" w:after="0" w:line="260" w:lineRule="exact"/>
        <w:rPr>
          <w:sz w:val="26"/>
          <w:szCs w:val="26"/>
        </w:rPr>
      </w:pPr>
    </w:p>
    <w:p w14:paraId="6DBB9EAD" w14:textId="3462CBDD" w:rsidR="00D7227D" w:rsidRPr="00BE182C" w:rsidRDefault="00D7227D" w:rsidP="00EF553C">
      <w:pPr>
        <w:spacing w:after="0" w:line="240" w:lineRule="auto"/>
        <w:ind w:left="100" w:right="-20"/>
        <w:jc w:val="center"/>
        <w:rPr>
          <w:rFonts w:ascii="Times New Roman" w:eastAsia="Times New Roman" w:hAnsi="Times New Roman" w:cs="Times New Roman"/>
          <w:b/>
          <w:sz w:val="24"/>
          <w:szCs w:val="24"/>
        </w:rPr>
      </w:pPr>
      <w:r w:rsidRPr="00BE182C">
        <w:rPr>
          <w:rFonts w:ascii="Times New Roman" w:eastAsia="Times New Roman" w:hAnsi="Times New Roman" w:cs="Times New Roman"/>
          <w:b/>
          <w:sz w:val="24"/>
          <w:szCs w:val="24"/>
        </w:rPr>
        <w:t xml:space="preserve">Please read the following information and instructions carefully. </w:t>
      </w:r>
      <w:r w:rsidR="006F4A35">
        <w:rPr>
          <w:rFonts w:ascii="Times New Roman" w:eastAsia="Times New Roman" w:hAnsi="Times New Roman" w:cs="Times New Roman"/>
          <w:b/>
          <w:sz w:val="24"/>
          <w:szCs w:val="24"/>
        </w:rPr>
        <w:t>Submitting these days requires an online survey to be filled out and submitted</w:t>
      </w:r>
      <w:r w:rsidR="00EF553C" w:rsidRPr="00BE182C">
        <w:rPr>
          <w:rFonts w:ascii="Times New Roman" w:eastAsia="Times New Roman" w:hAnsi="Times New Roman" w:cs="Times New Roman"/>
          <w:b/>
          <w:sz w:val="24"/>
          <w:szCs w:val="24"/>
        </w:rPr>
        <w:t>.</w:t>
      </w:r>
      <w:r w:rsidR="006F4A35">
        <w:rPr>
          <w:rFonts w:ascii="Times New Roman" w:eastAsia="Times New Roman" w:hAnsi="Times New Roman" w:cs="Times New Roman"/>
          <w:b/>
          <w:sz w:val="24"/>
          <w:szCs w:val="24"/>
        </w:rPr>
        <w:t xml:space="preserve"> Link is shown below.</w:t>
      </w:r>
    </w:p>
    <w:p w14:paraId="51C337C6" w14:textId="77777777" w:rsidR="00D7227D" w:rsidRPr="00BE182C" w:rsidRDefault="00D7227D">
      <w:pPr>
        <w:spacing w:after="0" w:line="240" w:lineRule="auto"/>
        <w:ind w:left="100" w:right="-20"/>
        <w:rPr>
          <w:rFonts w:ascii="Times New Roman" w:eastAsia="Times New Roman" w:hAnsi="Times New Roman" w:cs="Times New Roman"/>
          <w:sz w:val="24"/>
          <w:szCs w:val="24"/>
        </w:rPr>
      </w:pPr>
    </w:p>
    <w:p w14:paraId="6B8D750B" w14:textId="77777777" w:rsidR="00FB6B32" w:rsidRDefault="00E53BA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stipend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2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p>
    <w:p w14:paraId="461B3CB1" w14:textId="74AD89DD" w:rsidR="00FB6B32" w:rsidRDefault="00E53BAD" w:rsidP="00EF553C">
      <w:pPr>
        <w:spacing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2008 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lative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main in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w:t>
      </w:r>
      <w:r w:rsidR="006F4A35">
        <w:rPr>
          <w:rFonts w:ascii="Times New Roman" w:eastAsia="Times New Roman" w:hAnsi="Times New Roman" w:cs="Times New Roman"/>
          <w:sz w:val="24"/>
          <w:szCs w:val="24"/>
        </w:rPr>
        <w:t xml:space="preserve">21-22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up to</w:t>
      </w:r>
      <w:r>
        <w:rPr>
          <w:rFonts w:ascii="Times New Roman" w:eastAsia="Times New Roman" w:hAnsi="Times New Roman" w:cs="Times New Roman"/>
          <w:spacing w:val="3"/>
          <w:sz w:val="24"/>
          <w:szCs w:val="24"/>
        </w:rPr>
        <w:t xml:space="preserve"> </w:t>
      </w:r>
      <w:r w:rsidR="009F5014">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Pr="009F5014">
        <w:rPr>
          <w:rFonts w:ascii="Times New Roman" w:eastAsia="Times New Roman" w:hAnsi="Times New Roman" w:cs="Times New Roman"/>
          <w:sz w:val="24"/>
          <w:szCs w:val="24"/>
        </w:rPr>
        <w:t>$</w:t>
      </w:r>
      <w:r w:rsidRPr="009F5014">
        <w:rPr>
          <w:rFonts w:ascii="Times New Roman" w:eastAsia="Times New Roman" w:hAnsi="Times New Roman" w:cs="Times New Roman"/>
          <w:spacing w:val="2"/>
          <w:sz w:val="24"/>
          <w:szCs w:val="24"/>
        </w:rPr>
        <w:t>2</w:t>
      </w:r>
      <w:r w:rsidRPr="009F5014">
        <w:rPr>
          <w:rFonts w:ascii="Times New Roman" w:eastAsia="Times New Roman" w:hAnsi="Times New Roman" w:cs="Times New Roman"/>
          <w:sz w:val="24"/>
          <w:szCs w:val="24"/>
        </w:rPr>
        <w:t>00/d</w:t>
      </w:r>
      <w:r w:rsidRPr="009F5014">
        <w:rPr>
          <w:rFonts w:ascii="Times New Roman" w:eastAsia="Times New Roman" w:hAnsi="Times New Roman" w:cs="Times New Roman"/>
          <w:spacing w:val="2"/>
          <w:sz w:val="24"/>
          <w:szCs w:val="24"/>
        </w:rPr>
        <w:t>a</w:t>
      </w:r>
      <w:r w:rsidRPr="009F501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(plus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to 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ation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ool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 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and</w:t>
      </w:r>
      <w:r>
        <w:rPr>
          <w:rFonts w:ascii="Times New Roman" w:eastAsia="Times New Roman" w:hAnsi="Times New Roman" w:cs="Times New Roman"/>
          <w:b/>
          <w:bCs/>
          <w:spacing w:val="1"/>
          <w:sz w:val="24"/>
          <w:szCs w:val="24"/>
        </w:rPr>
        <w:t xml:space="preserve"> Sp</w:t>
      </w:r>
      <w:r>
        <w:rPr>
          <w:rFonts w:ascii="Times New Roman" w:eastAsia="Times New Roman" w:hAnsi="Times New Roman" w:cs="Times New Roman"/>
          <w:b/>
          <w:bCs/>
          <w:spacing w:val="-1"/>
          <w:sz w:val="24"/>
          <w:szCs w:val="24"/>
        </w:rPr>
        <w:t>eec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thologists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ians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stipend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sidR="007E4401">
        <w:rPr>
          <w:rFonts w:ascii="Times New Roman" w:eastAsia="Times New Roman" w:hAnsi="Times New Roman" w:cs="Times New Roman"/>
          <w:sz w:val="24"/>
          <w:szCs w:val="24"/>
        </w:rPr>
        <w:t>lent.</w:t>
      </w:r>
      <w:r>
        <w:rPr>
          <w:rFonts w:ascii="Times New Roman" w:eastAsia="Times New Roman" w:hAnsi="Times New Roman" w:cs="Times New Roman"/>
          <w:spacing w:val="3"/>
          <w:sz w:val="24"/>
          <w:szCs w:val="24"/>
        </w:rPr>
        <w:t xml:space="preserve"> </w:t>
      </w:r>
      <w:r w:rsidR="005664BA" w:rsidRPr="00BE182C">
        <w:rPr>
          <w:rFonts w:ascii="Times New Roman" w:eastAsia="Times New Roman" w:hAnsi="Times New Roman" w:cs="Times New Roman"/>
          <w:spacing w:val="3"/>
          <w:sz w:val="24"/>
          <w:szCs w:val="24"/>
        </w:rPr>
        <w:t>(</w:t>
      </w:r>
      <w:r w:rsidR="007E4401" w:rsidRPr="00BE182C">
        <w:rPr>
          <w:rFonts w:ascii="Times New Roman" w:eastAsia="Times New Roman" w:hAnsi="Times New Roman" w:cs="Times New Roman"/>
          <w:spacing w:val="3"/>
          <w:sz w:val="24"/>
          <w:szCs w:val="24"/>
        </w:rPr>
        <w:t>Teachers who are half time, or 0.5 FTE</w:t>
      </w:r>
      <w:r w:rsidR="000831DD">
        <w:rPr>
          <w:rFonts w:ascii="Times New Roman" w:eastAsia="Times New Roman" w:hAnsi="Times New Roman" w:cs="Times New Roman"/>
          <w:spacing w:val="3"/>
          <w:sz w:val="24"/>
          <w:szCs w:val="24"/>
        </w:rPr>
        <w:t>,</w:t>
      </w:r>
      <w:r w:rsidR="007E4401" w:rsidRPr="00BE182C">
        <w:rPr>
          <w:rFonts w:ascii="Times New Roman" w:eastAsia="Times New Roman" w:hAnsi="Times New Roman" w:cs="Times New Roman"/>
          <w:spacing w:val="3"/>
          <w:sz w:val="24"/>
          <w:szCs w:val="24"/>
        </w:rPr>
        <w:t xml:space="preserve"> will be eligible to work </w:t>
      </w:r>
      <w:r w:rsidR="009F5014">
        <w:rPr>
          <w:rFonts w:ascii="Times New Roman" w:eastAsia="Times New Roman" w:hAnsi="Times New Roman" w:cs="Times New Roman"/>
          <w:spacing w:val="3"/>
          <w:sz w:val="24"/>
          <w:szCs w:val="24"/>
        </w:rPr>
        <w:t xml:space="preserve">2 </w:t>
      </w:r>
      <w:r w:rsidR="007E4401" w:rsidRPr="00BE182C">
        <w:rPr>
          <w:rFonts w:ascii="Times New Roman" w:eastAsia="Times New Roman" w:hAnsi="Times New Roman" w:cs="Times New Roman"/>
          <w:spacing w:val="3"/>
          <w:sz w:val="24"/>
          <w:szCs w:val="24"/>
        </w:rPr>
        <w:t>days, etc.</w:t>
      </w:r>
      <w:r w:rsidR="005664BA" w:rsidRPr="00BE182C">
        <w:rPr>
          <w:rFonts w:ascii="Times New Roman" w:eastAsia="Times New Roman" w:hAnsi="Times New Roman" w:cs="Times New Roman"/>
          <w:spacing w:val="3"/>
          <w:sz w:val="24"/>
          <w:szCs w:val="24"/>
        </w:rPr>
        <w:t>)</w:t>
      </w:r>
      <w:r w:rsidR="007E4401" w:rsidRPr="00BE182C">
        <w:rPr>
          <w:rFonts w:ascii="Times New Roman" w:eastAsia="Times New Roman" w:hAnsi="Times New Roman" w:cs="Times New Roman"/>
          <w:spacing w:val="3"/>
          <w:sz w:val="24"/>
          <w:szCs w:val="24"/>
        </w:rPr>
        <w:t xml:space="preserve"> </w:t>
      </w:r>
      <w:r w:rsidRPr="00BE182C">
        <w:rPr>
          <w:rFonts w:ascii="Times New Roman" w:eastAsia="Times New Roman" w:hAnsi="Times New Roman" w:cs="Times New Roman"/>
          <w:sz w:val="24"/>
          <w:szCs w:val="24"/>
        </w:rPr>
        <w:t>T</w:t>
      </w:r>
      <w:r w:rsidRPr="00BE182C">
        <w:rPr>
          <w:rFonts w:ascii="Times New Roman" w:eastAsia="Times New Roman" w:hAnsi="Times New Roman" w:cs="Times New Roman"/>
          <w:spacing w:val="-1"/>
          <w:sz w:val="24"/>
          <w:szCs w:val="24"/>
        </w:rPr>
        <w:t>eac</w:t>
      </w:r>
      <w:r w:rsidRPr="00BE182C">
        <w:rPr>
          <w:rFonts w:ascii="Times New Roman" w:eastAsia="Times New Roman" w:hAnsi="Times New Roman" w:cs="Times New Roman"/>
          <w:spacing w:val="2"/>
          <w:sz w:val="24"/>
          <w:szCs w:val="24"/>
        </w:rPr>
        <w:t>h</w:t>
      </w:r>
      <w:r w:rsidRPr="00BE182C">
        <w:rPr>
          <w:rFonts w:ascii="Times New Roman" w:eastAsia="Times New Roman" w:hAnsi="Times New Roman" w:cs="Times New Roman"/>
          <w:spacing w:val="-1"/>
          <w:sz w:val="24"/>
          <w:szCs w:val="24"/>
        </w:rPr>
        <w:t>e</w:t>
      </w:r>
      <w:r w:rsidRPr="00BE182C">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sidR="00EF553C">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w:t>
      </w:r>
    </w:p>
    <w:p w14:paraId="1DF429F8" w14:textId="77777777" w:rsidR="00FB6B32" w:rsidRDefault="00FB6B32">
      <w:pPr>
        <w:spacing w:before="16" w:after="0" w:line="260" w:lineRule="exact"/>
        <w:rPr>
          <w:sz w:val="26"/>
          <w:szCs w:val="26"/>
        </w:rPr>
      </w:pPr>
    </w:p>
    <w:p w14:paraId="3AFAD680" w14:textId="489D3658" w:rsidR="00FB6B32" w:rsidRDefault="00E53BAD">
      <w:pPr>
        <w:spacing w:after="0" w:line="240" w:lineRule="auto"/>
        <w:ind w:left="100" w:right="4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 xml:space="preserve">irst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 day </w:t>
      </w:r>
      <w:r w:rsidRPr="006F4A35">
        <w:rPr>
          <w:rFonts w:ascii="Times New Roman" w:eastAsia="Times New Roman" w:hAnsi="Times New Roman" w:cs="Times New Roman"/>
          <w:b/>
          <w:bCs/>
          <w:sz w:val="24"/>
          <w:szCs w:val="24"/>
        </w:rPr>
        <w:t>of t</w:t>
      </w:r>
      <w:r w:rsidRPr="006F4A35">
        <w:rPr>
          <w:rFonts w:ascii="Times New Roman" w:eastAsia="Times New Roman" w:hAnsi="Times New Roman" w:cs="Times New Roman"/>
          <w:b/>
          <w:bCs/>
          <w:spacing w:val="2"/>
          <w:sz w:val="24"/>
          <w:szCs w:val="24"/>
        </w:rPr>
        <w:t>h</w:t>
      </w:r>
      <w:r w:rsidRPr="006F4A35">
        <w:rPr>
          <w:rFonts w:ascii="Times New Roman" w:eastAsia="Times New Roman" w:hAnsi="Times New Roman" w:cs="Times New Roman"/>
          <w:b/>
          <w:bCs/>
          <w:sz w:val="24"/>
          <w:szCs w:val="24"/>
        </w:rPr>
        <w:t>e</w:t>
      </w:r>
      <w:r w:rsidR="00E75F4A">
        <w:rPr>
          <w:rFonts w:ascii="Times New Roman" w:eastAsia="Times New Roman" w:hAnsi="Times New Roman" w:cs="Times New Roman"/>
          <w:b/>
          <w:bCs/>
          <w:spacing w:val="59"/>
          <w:sz w:val="24"/>
          <w:szCs w:val="24"/>
        </w:rPr>
        <w:t xml:space="preserve"> </w:t>
      </w:r>
      <w:r w:rsidRPr="006F4A35">
        <w:rPr>
          <w:rFonts w:ascii="Times New Roman" w:eastAsia="Times New Roman" w:hAnsi="Times New Roman" w:cs="Times New Roman"/>
          <w:b/>
          <w:bCs/>
          <w:sz w:val="24"/>
          <w:szCs w:val="24"/>
        </w:rPr>
        <w:t>20</w:t>
      </w:r>
      <w:r w:rsidR="00897738" w:rsidRPr="006F4A35">
        <w:rPr>
          <w:rFonts w:ascii="Times New Roman" w:eastAsia="Times New Roman" w:hAnsi="Times New Roman" w:cs="Times New Roman"/>
          <w:b/>
          <w:bCs/>
          <w:spacing w:val="3"/>
          <w:sz w:val="24"/>
          <w:szCs w:val="24"/>
        </w:rPr>
        <w:t>21</w:t>
      </w:r>
      <w:r w:rsidR="006F4A35" w:rsidRPr="006F4A35">
        <w:rPr>
          <w:rFonts w:ascii="Times New Roman" w:eastAsia="Times New Roman" w:hAnsi="Times New Roman" w:cs="Times New Roman"/>
          <w:b/>
          <w:bCs/>
          <w:spacing w:val="3"/>
          <w:sz w:val="24"/>
          <w:szCs w:val="24"/>
        </w:rPr>
        <w:t xml:space="preserve">-22 </w:t>
      </w:r>
      <w:r w:rsidRPr="006F4A35">
        <w:rPr>
          <w:rFonts w:ascii="Times New Roman" w:eastAsia="Times New Roman" w:hAnsi="Times New Roman" w:cs="Times New Roman"/>
          <w:b/>
          <w:bCs/>
          <w:sz w:val="24"/>
          <w:szCs w:val="24"/>
        </w:rPr>
        <w:t>s</w:t>
      </w:r>
      <w:r w:rsidRPr="006F4A35">
        <w:rPr>
          <w:rFonts w:ascii="Times New Roman" w:eastAsia="Times New Roman" w:hAnsi="Times New Roman" w:cs="Times New Roman"/>
          <w:b/>
          <w:bCs/>
          <w:spacing w:val="-1"/>
          <w:sz w:val="24"/>
          <w:szCs w:val="24"/>
        </w:rPr>
        <w:t>c</w:t>
      </w:r>
      <w:r w:rsidRPr="006F4A35">
        <w:rPr>
          <w:rFonts w:ascii="Times New Roman" w:eastAsia="Times New Roman" w:hAnsi="Times New Roman" w:cs="Times New Roman"/>
          <w:b/>
          <w:bCs/>
          <w:sz w:val="24"/>
          <w:szCs w:val="24"/>
        </w:rPr>
        <w:t>hool</w:t>
      </w:r>
      <w:r w:rsidRPr="006F4A35">
        <w:rPr>
          <w:rFonts w:ascii="Times New Roman" w:eastAsia="Times New Roman" w:hAnsi="Times New Roman" w:cs="Times New Roman"/>
          <w:b/>
          <w:bCs/>
          <w:spacing w:val="3"/>
          <w:sz w:val="24"/>
          <w:szCs w:val="24"/>
        </w:rPr>
        <w:t xml:space="preserve"> </w:t>
      </w:r>
      <w:r w:rsidRPr="006F4A35">
        <w:rPr>
          <w:rFonts w:ascii="Times New Roman" w:eastAsia="Times New Roman" w:hAnsi="Times New Roman" w:cs="Times New Roman"/>
          <w:b/>
          <w:bCs/>
          <w:spacing w:val="-5"/>
          <w:sz w:val="24"/>
          <w:szCs w:val="24"/>
        </w:rPr>
        <w:t>y</w:t>
      </w:r>
      <w:r w:rsidRPr="006F4A35">
        <w:rPr>
          <w:rFonts w:ascii="Times New Roman" w:eastAsia="Times New Roman" w:hAnsi="Times New Roman" w:cs="Times New Roman"/>
          <w:b/>
          <w:bCs/>
          <w:spacing w:val="1"/>
          <w:sz w:val="24"/>
          <w:szCs w:val="24"/>
        </w:rPr>
        <w:t>ea</w:t>
      </w:r>
      <w:r w:rsidRPr="006F4A35">
        <w:rPr>
          <w:rFonts w:ascii="Times New Roman" w:eastAsia="Times New Roman" w:hAnsi="Times New Roman" w:cs="Times New Roman"/>
          <w:b/>
          <w:bCs/>
          <w:sz w:val="24"/>
          <w:szCs w:val="24"/>
        </w:rPr>
        <w:t xml:space="preserve">r </w:t>
      </w:r>
      <w:r w:rsidRPr="006F4A35">
        <w:rPr>
          <w:rFonts w:ascii="Times New Roman" w:eastAsia="Times New Roman" w:hAnsi="Times New Roman" w:cs="Times New Roman"/>
          <w:b/>
          <w:bCs/>
          <w:spacing w:val="-2"/>
          <w:sz w:val="24"/>
          <w:szCs w:val="24"/>
        </w:rPr>
        <w:t>a</w:t>
      </w:r>
      <w:r w:rsidRPr="006F4A35">
        <w:rPr>
          <w:rFonts w:ascii="Times New Roman" w:eastAsia="Times New Roman" w:hAnsi="Times New Roman" w:cs="Times New Roman"/>
          <w:b/>
          <w:bCs/>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w:t>
      </w:r>
      <w:r w:rsidR="006F4A35">
        <w:rPr>
          <w:rFonts w:ascii="Times New Roman" w:eastAsia="Times New Roman" w:hAnsi="Times New Roman" w:cs="Times New Roman"/>
          <w:b/>
          <w:bCs/>
          <w:sz w:val="24"/>
          <w:szCs w:val="24"/>
        </w:rPr>
        <w:t xml:space="preserve"> last contract day of the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2</w:t>
      </w:r>
      <w:r>
        <w:rPr>
          <w:rFonts w:ascii="Times New Roman" w:eastAsia="Times New Roman" w:hAnsi="Times New Roman" w:cs="Times New Roman"/>
          <w:b/>
          <w:bCs/>
          <w:sz w:val="24"/>
          <w:szCs w:val="24"/>
        </w:rPr>
        <w:t>0</w:t>
      </w:r>
      <w:r w:rsidR="00897738">
        <w:rPr>
          <w:rFonts w:ascii="Times New Roman" w:eastAsia="Times New Roman" w:hAnsi="Times New Roman" w:cs="Times New Roman"/>
          <w:b/>
          <w:bCs/>
          <w:spacing w:val="1"/>
          <w:sz w:val="24"/>
          <w:szCs w:val="24"/>
        </w:rPr>
        <w:t>2</w:t>
      </w:r>
      <w:r w:rsidR="000831DD">
        <w:rPr>
          <w:rFonts w:ascii="Times New Roman" w:eastAsia="Times New Roman" w:hAnsi="Times New Roman" w:cs="Times New Roman"/>
          <w:b/>
          <w:bCs/>
          <w:spacing w:val="1"/>
          <w:sz w:val="24"/>
          <w:szCs w:val="24"/>
        </w:rPr>
        <w:t>1</w:t>
      </w:r>
      <w:r w:rsidR="00897738">
        <w:rPr>
          <w:rFonts w:ascii="Times New Roman" w:eastAsia="Times New Roman" w:hAnsi="Times New Roman" w:cs="Times New Roman"/>
          <w:b/>
          <w:bCs/>
          <w:spacing w:val="1"/>
          <w:sz w:val="24"/>
          <w:szCs w:val="24"/>
        </w:rPr>
        <w:t>-2</w:t>
      </w:r>
      <w:r w:rsidR="000831DD">
        <w:rPr>
          <w:rFonts w:ascii="Times New Roman" w:eastAsia="Times New Roman" w:hAnsi="Times New Roman" w:cs="Times New Roman"/>
          <w:b/>
          <w:bCs/>
          <w:spacing w:val="1"/>
          <w:sz w:val="24"/>
          <w:szCs w:val="24"/>
        </w:rPr>
        <w:t>2</w:t>
      </w:r>
      <w:r w:rsidR="00897738">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ool year</w:t>
      </w:r>
      <w:r w:rsidR="006F4A35">
        <w:rPr>
          <w:rFonts w:ascii="Times New Roman" w:eastAsia="Times New Roman" w:hAnsi="Times New Roman" w:cs="Times New Roman"/>
          <w:b/>
          <w:bCs/>
          <w:sz w:val="24"/>
          <w:szCs w:val="24"/>
        </w:rPr>
        <w:t>, n</w:t>
      </w:r>
      <w:r>
        <w:rPr>
          <w:rFonts w:ascii="Times New Roman" w:eastAsia="Times New Roman" w:hAnsi="Times New Roman" w:cs="Times New Roman"/>
          <w:b/>
          <w:bCs/>
          <w:sz w:val="24"/>
          <w:szCs w:val="24"/>
        </w:rPr>
        <w:t>ot</w:t>
      </w:r>
      <w:r w:rsidR="006F4A35">
        <w:rPr>
          <w:rFonts w:ascii="Times New Roman" w:eastAsia="Times New Roman" w:hAnsi="Times New Roman" w:cs="Times New Roman"/>
          <w:b/>
          <w:bCs/>
          <w:sz w:val="24"/>
          <w:szCs w:val="24"/>
        </w:rPr>
        <w:t xml:space="preserve"> during</w:t>
      </w:r>
      <w:r>
        <w:rPr>
          <w:rFonts w:ascii="Times New Roman" w:eastAsia="Times New Roman" w:hAnsi="Times New Roman" w:cs="Times New Roman"/>
          <w:b/>
          <w:bCs/>
          <w:sz w:val="24"/>
          <w:szCs w:val="24"/>
        </w:rPr>
        <w:t xml:space="preserve"> va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ation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must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full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ot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6F4A35">
        <w:rPr>
          <w:rFonts w:ascii="Times New Roman" w:eastAsia="Times New Roman" w:hAnsi="Times New Roman" w:cs="Times New Roman"/>
          <w:sz w:val="24"/>
          <w:szCs w:val="24"/>
        </w:rPr>
        <w:t xml:space="preserve"> The dates available to work these extended days are July 26-Aug 6, 2021 and June 7-20, 2022 and cannot duplicate dates turned in for ESY, Gap services, etc. </w:t>
      </w:r>
    </w:p>
    <w:p w14:paraId="4403CA4F" w14:textId="77777777" w:rsidR="00FB6B32" w:rsidRDefault="00FB6B32">
      <w:pPr>
        <w:spacing w:before="16" w:after="0" w:line="260" w:lineRule="exact"/>
        <w:rPr>
          <w:sz w:val="26"/>
          <w:szCs w:val="26"/>
        </w:rPr>
      </w:pPr>
    </w:p>
    <w:p w14:paraId="6075226C" w14:textId="77777777" w:rsidR="00FB6B32" w:rsidRDefault="00E53BAD">
      <w:pPr>
        <w:spacing w:after="0" w:line="240" w:lineRule="auto"/>
        <w:ind w:left="100" w:right="1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ic 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lat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st be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ool se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tin</w:t>
      </w:r>
      <w:r>
        <w:rPr>
          <w:rFonts w:ascii="Times New Roman" w:eastAsia="Times New Roman" w:hAnsi="Times New Roman" w:cs="Times New Roman"/>
          <w:b/>
          <w:bCs/>
          <w:spacing w:val="1"/>
          <w:sz w:val="24"/>
          <w:szCs w:val="24"/>
        </w:rPr>
        <w:t>g</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include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08B66E64" w14:textId="77777777" w:rsidR="00FB6B32" w:rsidRDefault="00E53BAD">
      <w:pPr>
        <w:tabs>
          <w:tab w:val="left" w:pos="940"/>
        </w:tabs>
        <w:spacing w:after="0" w:line="240" w:lineRule="auto"/>
        <w:ind w:left="580" w:right="-20"/>
        <w:rPr>
          <w:rFonts w:ascii="Times New Roman" w:eastAsia="Times New Roman" w:hAnsi="Times New Roman" w:cs="Times New Roman"/>
          <w:sz w:val="24"/>
          <w:szCs w:val="24"/>
        </w:rPr>
      </w:pPr>
      <w:r>
        <w:rPr>
          <w:rFonts w:ascii="Times" w:eastAsia="Times" w:hAnsi="Times" w:cs="Times"/>
          <w:sz w:val="24"/>
          <w:szCs w:val="24"/>
        </w:rPr>
        <w:t>•</w:t>
      </w:r>
      <w:r>
        <w:rPr>
          <w:rFonts w:ascii="Times" w:eastAsia="Times" w:hAnsi="Times" w:cs="Times"/>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EP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9B5AE0B" w14:textId="77777777" w:rsidR="00FB6B32" w:rsidRDefault="00E53BAD">
      <w:pPr>
        <w:tabs>
          <w:tab w:val="left" w:pos="940"/>
        </w:tabs>
        <w:spacing w:after="0" w:line="276" w:lineRule="exact"/>
        <w:ind w:left="580" w:right="-20"/>
        <w:rPr>
          <w:rFonts w:ascii="Times New Roman" w:eastAsia="Times New Roman" w:hAnsi="Times New Roman" w:cs="Times New Roman"/>
          <w:sz w:val="24"/>
          <w:szCs w:val="24"/>
        </w:rPr>
      </w:pPr>
      <w:r>
        <w:rPr>
          <w:rFonts w:ascii="Times" w:eastAsia="Times" w:hAnsi="Times" w:cs="Times"/>
          <w:sz w:val="24"/>
          <w:szCs w:val="24"/>
        </w:rPr>
        <w:t>•</w:t>
      </w:r>
      <w:r>
        <w:rPr>
          <w:rFonts w:ascii="Times" w:eastAsia="Times" w:hAnsi="Times" w:cs="Times"/>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main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14:paraId="29E2D349" w14:textId="77777777" w:rsidR="00FB6B32" w:rsidRDefault="00E53BAD">
      <w:pPr>
        <w:tabs>
          <w:tab w:val="left" w:pos="940"/>
        </w:tabs>
        <w:spacing w:after="0" w:line="276" w:lineRule="exact"/>
        <w:ind w:left="580" w:right="-20"/>
        <w:rPr>
          <w:rFonts w:ascii="Times New Roman" w:eastAsia="Times New Roman" w:hAnsi="Times New Roman" w:cs="Times New Roman"/>
          <w:sz w:val="24"/>
          <w:szCs w:val="24"/>
        </w:rPr>
      </w:pPr>
      <w:r>
        <w:rPr>
          <w:rFonts w:ascii="Times" w:eastAsia="Times" w:hAnsi="Times" w:cs="Times"/>
          <w:sz w:val="24"/>
          <w:szCs w:val="24"/>
        </w:rPr>
        <w:t>•</w:t>
      </w:r>
      <w:r>
        <w:rPr>
          <w:rFonts w:ascii="Times" w:eastAsia="Times" w:hAnsi="Times" w:cs="Times"/>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DD05196" w14:textId="77777777" w:rsidR="00FB6B32" w:rsidRDefault="00E53BAD">
      <w:pPr>
        <w:tabs>
          <w:tab w:val="left" w:pos="940"/>
        </w:tabs>
        <w:spacing w:after="0" w:line="276" w:lineRule="exact"/>
        <w:ind w:left="580" w:right="-20"/>
        <w:rPr>
          <w:rFonts w:ascii="Times New Roman" w:eastAsia="Times New Roman" w:hAnsi="Times New Roman" w:cs="Times New Roman"/>
          <w:sz w:val="24"/>
          <w:szCs w:val="24"/>
        </w:rPr>
      </w:pPr>
      <w:r>
        <w:rPr>
          <w:rFonts w:ascii="Times" w:eastAsia="Times" w:hAnsi="Times" w:cs="Times"/>
          <w:sz w:val="24"/>
          <w:szCs w:val="24"/>
        </w:rPr>
        <w:t>•</w:t>
      </w:r>
      <w:r>
        <w:rPr>
          <w:rFonts w:ascii="Times" w:eastAsia="Times" w:hAnsi="Times" w:cs="Times"/>
          <w:sz w:val="24"/>
          <w:szCs w:val="24"/>
        </w:rPr>
        <w:tab/>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BD6DEEE" w14:textId="77777777" w:rsidR="00FB6B32" w:rsidRDefault="00E53BAD">
      <w:pPr>
        <w:tabs>
          <w:tab w:val="left" w:pos="940"/>
        </w:tabs>
        <w:spacing w:after="0" w:line="277" w:lineRule="exact"/>
        <w:ind w:left="580" w:right="-20"/>
        <w:rPr>
          <w:rFonts w:ascii="Times New Roman" w:eastAsia="Times New Roman" w:hAnsi="Times New Roman" w:cs="Times New Roman"/>
          <w:sz w:val="24"/>
          <w:szCs w:val="24"/>
        </w:rPr>
      </w:pPr>
      <w:r>
        <w:rPr>
          <w:rFonts w:ascii="Times" w:eastAsia="Times" w:hAnsi="Times" w:cs="Times"/>
          <w:sz w:val="24"/>
          <w:szCs w:val="24"/>
        </w:rPr>
        <w:t>•</w:t>
      </w:r>
      <w:r>
        <w:rPr>
          <w:rFonts w:ascii="Times" w:eastAsia="Times" w:hAnsi="Times" w:cs="Times"/>
          <w:sz w:val="24"/>
          <w:szCs w:val="24"/>
        </w:rPr>
        <w:tab/>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w:t>
      </w:r>
    </w:p>
    <w:p w14:paraId="3D33189E" w14:textId="77777777" w:rsidR="00FB6B32" w:rsidRDefault="00E53BAD">
      <w:pPr>
        <w:tabs>
          <w:tab w:val="left" w:pos="940"/>
        </w:tabs>
        <w:spacing w:after="0" w:line="276" w:lineRule="exact"/>
        <w:ind w:left="580" w:right="-20"/>
        <w:rPr>
          <w:rFonts w:ascii="Times New Roman" w:eastAsia="Times New Roman" w:hAnsi="Times New Roman" w:cs="Times New Roman"/>
          <w:sz w:val="24"/>
          <w:szCs w:val="24"/>
        </w:rPr>
      </w:pPr>
      <w:r>
        <w:rPr>
          <w:rFonts w:ascii="Times" w:eastAsia="Times" w:hAnsi="Times" w:cs="Times"/>
          <w:sz w:val="24"/>
          <w:szCs w:val="24"/>
        </w:rPr>
        <w:t>•</w:t>
      </w:r>
      <w:r>
        <w:rPr>
          <w:rFonts w:ascii="Times" w:eastAsia="Times" w:hAnsi="Times" w:cs="Times"/>
          <w:sz w:val="24"/>
          <w:szCs w:val="24"/>
        </w:rPr>
        <w:tab/>
      </w:r>
      <w:r>
        <w:rPr>
          <w:rFonts w:ascii="Times New Roman" w:eastAsia="Times New Roman" w:hAnsi="Times New Roman" w:cs="Times New Roman"/>
          <w:sz w:val="24"/>
          <w:szCs w:val="24"/>
        </w:rPr>
        <w:t>Conf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pa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C443C2A" w14:textId="77777777" w:rsidR="00FB6B32" w:rsidRDefault="00E53BAD">
      <w:pPr>
        <w:tabs>
          <w:tab w:val="left" w:pos="940"/>
        </w:tabs>
        <w:spacing w:after="0" w:line="276" w:lineRule="exact"/>
        <w:ind w:left="580" w:right="-20"/>
        <w:rPr>
          <w:rFonts w:ascii="Times New Roman" w:eastAsia="Times New Roman" w:hAnsi="Times New Roman" w:cs="Times New Roman"/>
          <w:sz w:val="24"/>
          <w:szCs w:val="24"/>
        </w:rPr>
      </w:pPr>
      <w:r>
        <w:rPr>
          <w:rFonts w:ascii="Times" w:eastAsia="Times" w:hAnsi="Times" w:cs="Times"/>
          <w:sz w:val="24"/>
          <w:szCs w:val="24"/>
        </w:rPr>
        <w:t>•</w:t>
      </w:r>
      <w:r>
        <w:rPr>
          <w:rFonts w:ascii="Times" w:eastAsia="Times" w:hAnsi="Times" w:cs="Times"/>
          <w:sz w:val="24"/>
          <w:szCs w:val="24"/>
        </w:rPr>
        <w:tab/>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of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EA</w:t>
      </w:r>
    </w:p>
    <w:p w14:paraId="10C4FE23" w14:textId="77777777" w:rsidR="00FB6B32" w:rsidRDefault="00FB6B32">
      <w:pPr>
        <w:spacing w:before="8" w:after="0" w:line="260" w:lineRule="exact"/>
        <w:rPr>
          <w:sz w:val="26"/>
          <w:szCs w:val="26"/>
        </w:rPr>
      </w:pPr>
    </w:p>
    <w:p w14:paraId="38FB2759" w14:textId="0D626AB3" w:rsidR="00FB6B32" w:rsidRDefault="00E53BAD" w:rsidP="00EF553C">
      <w:pPr>
        <w:spacing w:after="0" w:line="240" w:lineRule="auto"/>
        <w:ind w:left="100"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ot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strict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 up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ooms or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09F8999" w14:textId="77777777" w:rsidR="000831DD" w:rsidRDefault="000831DD" w:rsidP="004037CD">
      <w:pPr>
        <w:pStyle w:val="NoSpacing"/>
        <w:rPr>
          <w:rFonts w:ascii="Times New Roman" w:hAnsi="Times New Roman" w:cs="Times New Roman"/>
          <w:sz w:val="24"/>
        </w:rPr>
      </w:pPr>
    </w:p>
    <w:p w14:paraId="1EC50EA9" w14:textId="22323CD5" w:rsidR="00840943" w:rsidRDefault="006F4A35" w:rsidP="004037CD">
      <w:pPr>
        <w:pStyle w:val="NoSpacing"/>
        <w:rPr>
          <w:rFonts w:ascii="Times New Roman" w:hAnsi="Times New Roman" w:cs="Times New Roman"/>
          <w:sz w:val="24"/>
        </w:rPr>
      </w:pPr>
      <w:r>
        <w:rPr>
          <w:rFonts w:ascii="Times New Roman" w:hAnsi="Times New Roman" w:cs="Times New Roman"/>
          <w:sz w:val="24"/>
        </w:rPr>
        <w:lastRenderedPageBreak/>
        <w:t>T</w:t>
      </w:r>
      <w:r w:rsidR="00E53BAD" w:rsidRPr="004037CD">
        <w:rPr>
          <w:rFonts w:ascii="Times New Roman" w:hAnsi="Times New Roman" w:cs="Times New Roman"/>
          <w:sz w:val="24"/>
        </w:rPr>
        <w:t>he</w:t>
      </w:r>
      <w:r w:rsidR="00E53BAD" w:rsidRPr="004037CD">
        <w:rPr>
          <w:rFonts w:ascii="Times New Roman" w:hAnsi="Times New Roman" w:cs="Times New Roman"/>
          <w:spacing w:val="-1"/>
          <w:sz w:val="24"/>
        </w:rPr>
        <w:t xml:space="preserve"> </w:t>
      </w:r>
      <w:r w:rsidR="00E53BAD" w:rsidRPr="004037CD">
        <w:rPr>
          <w:rFonts w:ascii="Times New Roman" w:hAnsi="Times New Roman" w:cs="Times New Roman"/>
          <w:sz w:val="24"/>
        </w:rPr>
        <w:t>Distri</w:t>
      </w:r>
      <w:r w:rsidR="00E53BAD" w:rsidRPr="004037CD">
        <w:rPr>
          <w:rFonts w:ascii="Times New Roman" w:hAnsi="Times New Roman" w:cs="Times New Roman"/>
          <w:spacing w:val="-1"/>
          <w:sz w:val="24"/>
        </w:rPr>
        <w:t>c</w:t>
      </w:r>
      <w:r w:rsidR="00E53BAD" w:rsidRPr="004037CD">
        <w:rPr>
          <w:rFonts w:ascii="Times New Roman" w:hAnsi="Times New Roman" w:cs="Times New Roman"/>
          <w:sz w:val="24"/>
        </w:rPr>
        <w:t>t wi</w:t>
      </w:r>
      <w:r w:rsidR="00E53BAD" w:rsidRPr="004037CD">
        <w:rPr>
          <w:rFonts w:ascii="Times New Roman" w:hAnsi="Times New Roman" w:cs="Times New Roman"/>
          <w:spacing w:val="1"/>
          <w:sz w:val="24"/>
        </w:rPr>
        <w:t>l</w:t>
      </w:r>
      <w:r w:rsidR="00E53BAD" w:rsidRPr="004037CD">
        <w:rPr>
          <w:rFonts w:ascii="Times New Roman" w:hAnsi="Times New Roman" w:cs="Times New Roman"/>
          <w:sz w:val="24"/>
        </w:rPr>
        <w:t xml:space="preserve">l be </w:t>
      </w:r>
      <w:r w:rsidR="00E53BAD" w:rsidRPr="004037CD">
        <w:rPr>
          <w:rFonts w:ascii="Times New Roman" w:hAnsi="Times New Roman" w:cs="Times New Roman"/>
          <w:spacing w:val="-1"/>
          <w:sz w:val="24"/>
        </w:rPr>
        <w:t>re</w:t>
      </w:r>
      <w:r w:rsidR="00E53BAD" w:rsidRPr="004037CD">
        <w:rPr>
          <w:rFonts w:ascii="Times New Roman" w:hAnsi="Times New Roman" w:cs="Times New Roman"/>
          <w:sz w:val="24"/>
        </w:rPr>
        <w:t>qu</w:t>
      </w:r>
      <w:r w:rsidR="00E53BAD" w:rsidRPr="004037CD">
        <w:rPr>
          <w:rFonts w:ascii="Times New Roman" w:hAnsi="Times New Roman" w:cs="Times New Roman"/>
          <w:spacing w:val="3"/>
          <w:sz w:val="24"/>
        </w:rPr>
        <w:t>i</w:t>
      </w:r>
      <w:r w:rsidR="00E53BAD" w:rsidRPr="004037CD">
        <w:rPr>
          <w:rFonts w:ascii="Times New Roman" w:hAnsi="Times New Roman" w:cs="Times New Roman"/>
          <w:sz w:val="24"/>
        </w:rPr>
        <w:t>r</w:t>
      </w:r>
      <w:r w:rsidR="00E53BAD" w:rsidRPr="004037CD">
        <w:rPr>
          <w:rFonts w:ascii="Times New Roman" w:hAnsi="Times New Roman" w:cs="Times New Roman"/>
          <w:spacing w:val="-2"/>
          <w:sz w:val="24"/>
        </w:rPr>
        <w:t>e</w:t>
      </w:r>
      <w:r w:rsidR="00E53BAD" w:rsidRPr="004037CD">
        <w:rPr>
          <w:rFonts w:ascii="Times New Roman" w:hAnsi="Times New Roman" w:cs="Times New Roman"/>
          <w:sz w:val="24"/>
        </w:rPr>
        <w:t>d to colle</w:t>
      </w:r>
      <w:r w:rsidR="00E53BAD" w:rsidRPr="004037CD">
        <w:rPr>
          <w:rFonts w:ascii="Times New Roman" w:hAnsi="Times New Roman" w:cs="Times New Roman"/>
          <w:spacing w:val="-1"/>
          <w:sz w:val="24"/>
        </w:rPr>
        <w:t>c</w:t>
      </w:r>
      <w:r w:rsidR="00E53BAD" w:rsidRPr="004037CD">
        <w:rPr>
          <w:rFonts w:ascii="Times New Roman" w:hAnsi="Times New Roman" w:cs="Times New Roman"/>
          <w:sz w:val="24"/>
        </w:rPr>
        <w:t>t da</w:t>
      </w:r>
      <w:r w:rsidR="00E53BAD" w:rsidRPr="004037CD">
        <w:rPr>
          <w:rFonts w:ascii="Times New Roman" w:hAnsi="Times New Roman" w:cs="Times New Roman"/>
          <w:spacing w:val="2"/>
          <w:sz w:val="24"/>
        </w:rPr>
        <w:t>t</w:t>
      </w:r>
      <w:r w:rsidR="00E53BAD" w:rsidRPr="004037CD">
        <w:rPr>
          <w:rFonts w:ascii="Times New Roman" w:hAnsi="Times New Roman" w:cs="Times New Roman"/>
          <w:sz w:val="24"/>
        </w:rPr>
        <w:t xml:space="preserve">a </w:t>
      </w:r>
      <w:r w:rsidR="00E53BAD" w:rsidRPr="004037CD">
        <w:rPr>
          <w:rFonts w:ascii="Times New Roman" w:hAnsi="Times New Roman" w:cs="Times New Roman"/>
          <w:spacing w:val="-1"/>
          <w:sz w:val="24"/>
        </w:rPr>
        <w:t>a</w:t>
      </w:r>
      <w:r w:rsidR="00E53BAD" w:rsidRPr="004037CD">
        <w:rPr>
          <w:rFonts w:ascii="Times New Roman" w:hAnsi="Times New Roman" w:cs="Times New Roman"/>
          <w:sz w:val="24"/>
        </w:rPr>
        <w:t>nd s</w:t>
      </w:r>
      <w:r w:rsidR="00E53BAD" w:rsidRPr="004037CD">
        <w:rPr>
          <w:rFonts w:ascii="Times New Roman" w:hAnsi="Times New Roman" w:cs="Times New Roman"/>
          <w:spacing w:val="2"/>
          <w:sz w:val="24"/>
        </w:rPr>
        <w:t>u</w:t>
      </w:r>
      <w:r w:rsidR="00E53BAD" w:rsidRPr="004037CD">
        <w:rPr>
          <w:rFonts w:ascii="Times New Roman" w:hAnsi="Times New Roman" w:cs="Times New Roman"/>
          <w:sz w:val="24"/>
        </w:rPr>
        <w:t>bm</w:t>
      </w:r>
      <w:r w:rsidR="00E53BAD" w:rsidRPr="004037CD">
        <w:rPr>
          <w:rFonts w:ascii="Times New Roman" w:hAnsi="Times New Roman" w:cs="Times New Roman"/>
          <w:spacing w:val="1"/>
          <w:sz w:val="24"/>
        </w:rPr>
        <w:t>i</w:t>
      </w:r>
      <w:r w:rsidR="00E53BAD" w:rsidRPr="004037CD">
        <w:rPr>
          <w:rFonts w:ascii="Times New Roman" w:hAnsi="Times New Roman" w:cs="Times New Roman"/>
          <w:sz w:val="24"/>
        </w:rPr>
        <w:t>t docum</w:t>
      </w:r>
      <w:r w:rsidR="00E53BAD" w:rsidRPr="004037CD">
        <w:rPr>
          <w:rFonts w:ascii="Times New Roman" w:hAnsi="Times New Roman" w:cs="Times New Roman"/>
          <w:spacing w:val="-1"/>
          <w:sz w:val="24"/>
        </w:rPr>
        <w:t>e</w:t>
      </w:r>
      <w:r w:rsidR="00E53BAD" w:rsidRPr="004037CD">
        <w:rPr>
          <w:rFonts w:ascii="Times New Roman" w:hAnsi="Times New Roman" w:cs="Times New Roman"/>
          <w:sz w:val="24"/>
        </w:rPr>
        <w:t>ntation of the</w:t>
      </w:r>
      <w:r w:rsidR="00E53BAD" w:rsidRPr="004037CD">
        <w:rPr>
          <w:rFonts w:ascii="Times New Roman" w:hAnsi="Times New Roman" w:cs="Times New Roman"/>
          <w:spacing w:val="-1"/>
          <w:sz w:val="24"/>
        </w:rPr>
        <w:t xml:space="preserve"> </w:t>
      </w:r>
      <w:r w:rsidR="00E53BAD" w:rsidRPr="004037CD">
        <w:rPr>
          <w:rFonts w:ascii="Times New Roman" w:hAnsi="Times New Roman" w:cs="Times New Roman"/>
          <w:sz w:val="24"/>
        </w:rPr>
        <w:t>d</w:t>
      </w:r>
      <w:r w:rsidR="00E53BAD" w:rsidRPr="004037CD">
        <w:rPr>
          <w:rFonts w:ascii="Times New Roman" w:hAnsi="Times New Roman" w:cs="Times New Roman"/>
          <w:spacing w:val="4"/>
          <w:sz w:val="24"/>
        </w:rPr>
        <w:t>a</w:t>
      </w:r>
      <w:r w:rsidR="00E53BAD" w:rsidRPr="004037CD">
        <w:rPr>
          <w:rFonts w:ascii="Times New Roman" w:hAnsi="Times New Roman" w:cs="Times New Roman"/>
          <w:spacing w:val="-5"/>
          <w:sz w:val="24"/>
        </w:rPr>
        <w:t>y</w:t>
      </w:r>
      <w:r w:rsidR="00E53BAD" w:rsidRPr="004037CD">
        <w:rPr>
          <w:rFonts w:ascii="Times New Roman" w:hAnsi="Times New Roman" w:cs="Times New Roman"/>
          <w:sz w:val="24"/>
        </w:rPr>
        <w:t>s wo</w:t>
      </w:r>
      <w:r w:rsidR="00E53BAD" w:rsidRPr="004037CD">
        <w:rPr>
          <w:rFonts w:ascii="Times New Roman" w:hAnsi="Times New Roman" w:cs="Times New Roman"/>
          <w:spacing w:val="-1"/>
          <w:sz w:val="24"/>
        </w:rPr>
        <w:t>r</w:t>
      </w:r>
      <w:r w:rsidR="00E53BAD" w:rsidRPr="004037CD">
        <w:rPr>
          <w:rFonts w:ascii="Times New Roman" w:hAnsi="Times New Roman" w:cs="Times New Roman"/>
          <w:spacing w:val="2"/>
          <w:sz w:val="24"/>
        </w:rPr>
        <w:t>k</w:t>
      </w:r>
      <w:r w:rsidR="00E53BAD" w:rsidRPr="004037CD">
        <w:rPr>
          <w:rFonts w:ascii="Times New Roman" w:hAnsi="Times New Roman" w:cs="Times New Roman"/>
          <w:spacing w:val="-1"/>
          <w:sz w:val="24"/>
        </w:rPr>
        <w:t>e</w:t>
      </w:r>
      <w:r w:rsidR="00E53BAD" w:rsidRPr="004037CD">
        <w:rPr>
          <w:rFonts w:ascii="Times New Roman" w:hAnsi="Times New Roman" w:cs="Times New Roman"/>
          <w:sz w:val="24"/>
        </w:rPr>
        <w:t xml:space="preserve">d </w:t>
      </w:r>
      <w:r w:rsidR="00E53BAD" w:rsidRPr="004037CD">
        <w:rPr>
          <w:rFonts w:ascii="Times New Roman" w:hAnsi="Times New Roman" w:cs="Times New Roman"/>
          <w:spacing w:val="-1"/>
          <w:sz w:val="24"/>
        </w:rPr>
        <w:t>a</w:t>
      </w:r>
      <w:r w:rsidR="00E53BAD" w:rsidRPr="004037CD">
        <w:rPr>
          <w:rFonts w:ascii="Times New Roman" w:hAnsi="Times New Roman" w:cs="Times New Roman"/>
          <w:sz w:val="24"/>
        </w:rPr>
        <w:t xml:space="preserve">t </w:t>
      </w:r>
      <w:r w:rsidR="00E53BAD" w:rsidRPr="004037CD">
        <w:rPr>
          <w:rFonts w:ascii="Times New Roman" w:hAnsi="Times New Roman" w:cs="Times New Roman"/>
          <w:spacing w:val="1"/>
          <w:sz w:val="24"/>
        </w:rPr>
        <w:t>t</w:t>
      </w:r>
      <w:r w:rsidR="00E53BAD" w:rsidRPr="004037CD">
        <w:rPr>
          <w:rFonts w:ascii="Times New Roman" w:hAnsi="Times New Roman" w:cs="Times New Roman"/>
          <w:sz w:val="24"/>
        </w:rPr>
        <w:t>wo poin</w:t>
      </w:r>
      <w:r w:rsidR="00E53BAD" w:rsidRPr="004037CD">
        <w:rPr>
          <w:rFonts w:ascii="Times New Roman" w:hAnsi="Times New Roman" w:cs="Times New Roman"/>
          <w:spacing w:val="1"/>
          <w:sz w:val="24"/>
        </w:rPr>
        <w:t>t</w:t>
      </w:r>
      <w:r w:rsidR="00E53BAD" w:rsidRPr="004037CD">
        <w:rPr>
          <w:rFonts w:ascii="Times New Roman" w:hAnsi="Times New Roman" w:cs="Times New Roman"/>
          <w:sz w:val="24"/>
        </w:rPr>
        <w:t>s during</w:t>
      </w:r>
      <w:r w:rsidR="00E53BAD" w:rsidRPr="004037CD">
        <w:rPr>
          <w:rFonts w:ascii="Times New Roman" w:hAnsi="Times New Roman" w:cs="Times New Roman"/>
          <w:spacing w:val="-2"/>
          <w:sz w:val="24"/>
        </w:rPr>
        <w:t xml:space="preserve"> </w:t>
      </w:r>
      <w:r w:rsidR="00E53BAD" w:rsidRPr="004037CD">
        <w:rPr>
          <w:rFonts w:ascii="Times New Roman" w:hAnsi="Times New Roman" w:cs="Times New Roman"/>
          <w:sz w:val="24"/>
        </w:rPr>
        <w:t>the</w:t>
      </w:r>
      <w:r w:rsidR="00E53BAD" w:rsidRPr="004037CD">
        <w:rPr>
          <w:rFonts w:ascii="Times New Roman" w:hAnsi="Times New Roman" w:cs="Times New Roman"/>
          <w:spacing w:val="4"/>
          <w:sz w:val="24"/>
        </w:rPr>
        <w:t xml:space="preserve"> </w:t>
      </w:r>
      <w:r w:rsidR="00E53BAD" w:rsidRPr="004037CD">
        <w:rPr>
          <w:rFonts w:ascii="Times New Roman" w:hAnsi="Times New Roman" w:cs="Times New Roman"/>
          <w:spacing w:val="-5"/>
          <w:sz w:val="24"/>
        </w:rPr>
        <w:t>y</w:t>
      </w:r>
      <w:r w:rsidR="00E53BAD" w:rsidRPr="004037CD">
        <w:rPr>
          <w:rFonts w:ascii="Times New Roman" w:hAnsi="Times New Roman" w:cs="Times New Roman"/>
          <w:spacing w:val="1"/>
          <w:sz w:val="24"/>
        </w:rPr>
        <w:t>e</w:t>
      </w:r>
      <w:r w:rsidR="00E53BAD" w:rsidRPr="004037CD">
        <w:rPr>
          <w:rFonts w:ascii="Times New Roman" w:hAnsi="Times New Roman" w:cs="Times New Roman"/>
          <w:spacing w:val="-1"/>
          <w:sz w:val="24"/>
        </w:rPr>
        <w:t>a</w:t>
      </w:r>
      <w:r w:rsidR="00FB187D">
        <w:rPr>
          <w:rFonts w:ascii="Times New Roman" w:hAnsi="Times New Roman" w:cs="Times New Roman"/>
          <w:sz w:val="24"/>
        </w:rPr>
        <w:t xml:space="preserve">r, </w:t>
      </w:r>
      <w:r w:rsidR="00FB187D" w:rsidRPr="000B7792">
        <w:rPr>
          <w:rFonts w:ascii="Times New Roman" w:hAnsi="Times New Roman" w:cs="Times New Roman"/>
          <w:sz w:val="24"/>
        </w:rPr>
        <w:t>in the fall and at the end of the school year in June</w:t>
      </w:r>
      <w:r w:rsidR="00D7227D" w:rsidRPr="004037CD">
        <w:rPr>
          <w:rFonts w:ascii="Times New Roman" w:hAnsi="Times New Roman" w:cs="Times New Roman"/>
          <w:sz w:val="24"/>
        </w:rPr>
        <w:t>.</w:t>
      </w:r>
      <w:r w:rsidR="00840943" w:rsidRPr="004037CD">
        <w:rPr>
          <w:rFonts w:ascii="Times New Roman" w:hAnsi="Times New Roman" w:cs="Times New Roman"/>
          <w:color w:val="FF0000"/>
          <w:sz w:val="24"/>
        </w:rPr>
        <w:t xml:space="preserve"> </w:t>
      </w:r>
      <w:r w:rsidR="00840943" w:rsidRPr="004037CD">
        <w:rPr>
          <w:rFonts w:ascii="Times New Roman" w:hAnsi="Times New Roman" w:cs="Times New Roman"/>
          <w:sz w:val="24"/>
        </w:rPr>
        <w:t xml:space="preserve">The USBE has set up guidelines for documenting and reporting Extended Year Stipend Days. Eligible staff are required to complete a survey to be paid for those days. </w:t>
      </w:r>
      <w:r w:rsidR="000831DD">
        <w:rPr>
          <w:rFonts w:ascii="Times New Roman" w:eastAsia="Times New Roman" w:hAnsi="Times New Roman" w:cs="Times New Roman"/>
          <w:sz w:val="24"/>
          <w:szCs w:val="24"/>
        </w:rPr>
        <w:t xml:space="preserve">Survey links will be different for fall and spring days. </w:t>
      </w:r>
      <w:r w:rsidR="00840943" w:rsidRPr="004037CD">
        <w:rPr>
          <w:rFonts w:ascii="Times New Roman" w:hAnsi="Times New Roman" w:cs="Times New Roman"/>
          <w:sz w:val="24"/>
        </w:rPr>
        <w:t>Immediately after you have completed working the days</w:t>
      </w:r>
      <w:r w:rsidR="000831DD">
        <w:rPr>
          <w:rFonts w:ascii="Times New Roman" w:hAnsi="Times New Roman" w:cs="Times New Roman"/>
          <w:sz w:val="24"/>
        </w:rPr>
        <w:t xml:space="preserve">, </w:t>
      </w:r>
      <w:r w:rsidR="00840943" w:rsidRPr="004037CD">
        <w:rPr>
          <w:rFonts w:ascii="Times New Roman" w:hAnsi="Times New Roman" w:cs="Times New Roman"/>
          <w:sz w:val="24"/>
        </w:rPr>
        <w:t xml:space="preserve">simply click on the link below to start the </w:t>
      </w:r>
      <w:r w:rsidR="000831DD">
        <w:rPr>
          <w:rFonts w:ascii="Times New Roman" w:hAnsi="Times New Roman" w:cs="Times New Roman"/>
          <w:sz w:val="24"/>
        </w:rPr>
        <w:t xml:space="preserve">current </w:t>
      </w:r>
      <w:r w:rsidR="00840943" w:rsidRPr="004037CD">
        <w:rPr>
          <w:rFonts w:ascii="Times New Roman" w:hAnsi="Times New Roman" w:cs="Times New Roman"/>
          <w:sz w:val="24"/>
        </w:rPr>
        <w:t xml:space="preserve">survey. </w:t>
      </w:r>
    </w:p>
    <w:p w14:paraId="7C546A8D" w14:textId="4D88A5BF" w:rsidR="00E75F4A" w:rsidRDefault="00E75F4A" w:rsidP="004037CD">
      <w:pPr>
        <w:pStyle w:val="NoSpacing"/>
        <w:rPr>
          <w:rFonts w:ascii="Times New Roman" w:hAnsi="Times New Roman" w:cs="Times New Roman"/>
          <w:sz w:val="24"/>
        </w:rPr>
      </w:pPr>
    </w:p>
    <w:p w14:paraId="0E4B7A6A" w14:textId="0D664E4F" w:rsidR="00E75F4A" w:rsidRDefault="00E75F4A" w:rsidP="00E75F4A">
      <w:pPr>
        <w:pStyle w:val="NoSpacing"/>
        <w:ind w:left="720"/>
        <w:rPr>
          <w:rFonts w:ascii="Times New Roman" w:hAnsi="Times New Roman" w:cs="Times New Roman"/>
          <w:sz w:val="24"/>
        </w:rPr>
      </w:pPr>
      <w:r>
        <w:rPr>
          <w:rFonts w:ascii="Times New Roman" w:hAnsi="Times New Roman" w:cs="Times New Roman"/>
          <w:sz w:val="24"/>
        </w:rPr>
        <w:t xml:space="preserve">At this time, we do not have the information from the state to generate the survey link. A separate email will come to you in the next week that will allow you to enter the days you worked. A previous link from prior Extended Year Days will not work to enter your days. Please keep track of the days you worked so that when the link becomes available, you can enter them in. </w:t>
      </w:r>
    </w:p>
    <w:p w14:paraId="24A37EC5" w14:textId="77777777" w:rsidR="004037CD" w:rsidRPr="004037CD" w:rsidRDefault="004037CD" w:rsidP="004037CD">
      <w:pPr>
        <w:pStyle w:val="NoSpacing"/>
        <w:rPr>
          <w:rFonts w:ascii="Times New Roman" w:hAnsi="Times New Roman" w:cs="Times New Roman"/>
          <w:sz w:val="24"/>
        </w:rPr>
      </w:pPr>
    </w:p>
    <w:p w14:paraId="00713D75" w14:textId="460A51FF" w:rsidR="00D03537" w:rsidRPr="004037CD" w:rsidRDefault="00D03537" w:rsidP="004037CD">
      <w:pPr>
        <w:pStyle w:val="NoSpacing"/>
        <w:rPr>
          <w:rFonts w:ascii="Times New Roman" w:hAnsi="Times New Roman" w:cs="Times New Roman"/>
          <w:sz w:val="24"/>
        </w:rPr>
      </w:pPr>
      <w:r w:rsidRPr="004037CD">
        <w:rPr>
          <w:rFonts w:ascii="Times New Roman" w:hAnsi="Times New Roman" w:cs="Times New Roman"/>
          <w:sz w:val="24"/>
        </w:rPr>
        <w:t xml:space="preserve">Please read the survey carefully, making sure you answer all of the questions listed, as you will be paid according to what the survey generates. Only those that complete the survey will be paid. You are no longer required to submit the worksheet or timesheet you usually turn in after you have worked the days. Any timesheets submitted will be returned to you and will not be paid. </w:t>
      </w:r>
      <w:r w:rsidRPr="004037CD">
        <w:rPr>
          <w:rFonts w:ascii="Times New Roman" w:hAnsi="Times New Roman" w:cs="Times New Roman"/>
          <w:b/>
          <w:sz w:val="24"/>
        </w:rPr>
        <w:t xml:space="preserve">Please note that the window for completing the survey </w:t>
      </w:r>
      <w:r w:rsidR="000E5447">
        <w:rPr>
          <w:rFonts w:ascii="Times New Roman" w:hAnsi="Times New Roman" w:cs="Times New Roman"/>
          <w:b/>
          <w:sz w:val="24"/>
        </w:rPr>
        <w:t xml:space="preserve">for fall dates </w:t>
      </w:r>
      <w:r w:rsidRPr="004037CD">
        <w:rPr>
          <w:rFonts w:ascii="Times New Roman" w:hAnsi="Times New Roman" w:cs="Times New Roman"/>
          <w:b/>
          <w:sz w:val="24"/>
        </w:rPr>
        <w:t>closes</w:t>
      </w:r>
      <w:r w:rsidRPr="004037CD">
        <w:rPr>
          <w:rFonts w:ascii="Times New Roman" w:hAnsi="Times New Roman" w:cs="Times New Roman"/>
          <w:sz w:val="24"/>
        </w:rPr>
        <w:t xml:space="preserve"> </w:t>
      </w:r>
      <w:r w:rsidR="00466257">
        <w:rPr>
          <w:rFonts w:ascii="Times New Roman" w:hAnsi="Times New Roman" w:cs="Times New Roman"/>
          <w:b/>
          <w:sz w:val="24"/>
        </w:rPr>
        <w:t>September 1</w:t>
      </w:r>
      <w:r w:rsidRPr="004037CD">
        <w:rPr>
          <w:rFonts w:ascii="Times New Roman" w:hAnsi="Times New Roman" w:cs="Times New Roman"/>
          <w:b/>
          <w:sz w:val="24"/>
        </w:rPr>
        <w:t>, 202</w:t>
      </w:r>
      <w:r w:rsidR="000831DD">
        <w:rPr>
          <w:rFonts w:ascii="Times New Roman" w:hAnsi="Times New Roman" w:cs="Times New Roman"/>
          <w:b/>
          <w:sz w:val="24"/>
        </w:rPr>
        <w:t>1</w:t>
      </w:r>
      <w:r w:rsidR="005E1DF6" w:rsidRPr="004037CD">
        <w:rPr>
          <w:rFonts w:ascii="Times New Roman" w:hAnsi="Times New Roman" w:cs="Times New Roman"/>
          <w:sz w:val="24"/>
        </w:rPr>
        <w:t xml:space="preserve"> and the link will no longer be available</w:t>
      </w:r>
      <w:r w:rsidRPr="004037CD">
        <w:rPr>
          <w:rFonts w:ascii="Times New Roman" w:hAnsi="Times New Roman" w:cs="Times New Roman"/>
          <w:sz w:val="24"/>
        </w:rPr>
        <w:t>.</w:t>
      </w:r>
      <w:r w:rsidR="00170342" w:rsidRPr="004037CD">
        <w:rPr>
          <w:rFonts w:ascii="Times New Roman" w:hAnsi="Times New Roman" w:cs="Times New Roman"/>
          <w:sz w:val="24"/>
        </w:rPr>
        <w:t xml:space="preserve"> </w:t>
      </w:r>
      <w:r w:rsidR="005E1DF6" w:rsidRPr="004037CD">
        <w:rPr>
          <w:rFonts w:ascii="Times New Roman" w:hAnsi="Times New Roman" w:cs="Times New Roman"/>
          <w:sz w:val="24"/>
        </w:rPr>
        <w:t>If your survey is not submitted by the deadline, you will not get paid for the</w:t>
      </w:r>
      <w:r w:rsidR="000831DD">
        <w:rPr>
          <w:rFonts w:ascii="Times New Roman" w:hAnsi="Times New Roman" w:cs="Times New Roman"/>
          <w:sz w:val="24"/>
        </w:rPr>
        <w:t>se</w:t>
      </w:r>
      <w:r w:rsidR="005E1DF6" w:rsidRPr="004037CD">
        <w:rPr>
          <w:rFonts w:ascii="Times New Roman" w:hAnsi="Times New Roman" w:cs="Times New Roman"/>
          <w:sz w:val="24"/>
        </w:rPr>
        <w:t xml:space="preserve"> days.</w:t>
      </w:r>
    </w:p>
    <w:p w14:paraId="7EA1681B" w14:textId="77777777" w:rsidR="004037CD" w:rsidRDefault="004037CD" w:rsidP="004037CD">
      <w:pPr>
        <w:pStyle w:val="NoSpacing"/>
        <w:rPr>
          <w:rFonts w:ascii="Times New Roman" w:hAnsi="Times New Roman" w:cs="Times New Roman"/>
          <w:sz w:val="24"/>
        </w:rPr>
      </w:pPr>
    </w:p>
    <w:p w14:paraId="15645671" w14:textId="17824532" w:rsidR="00D03537" w:rsidRPr="00D54BA7" w:rsidRDefault="00D03537" w:rsidP="000831DD">
      <w:pPr>
        <w:pStyle w:val="NoSpacing"/>
        <w:rPr>
          <w:rFonts w:ascii="Times New Roman" w:eastAsia="Times New Roman" w:hAnsi="Times New Roman" w:cs="Times New Roman"/>
          <w:sz w:val="24"/>
          <w:szCs w:val="24"/>
        </w:rPr>
      </w:pPr>
      <w:r w:rsidRPr="004037CD">
        <w:rPr>
          <w:rFonts w:ascii="Times New Roman" w:hAnsi="Times New Roman" w:cs="Times New Roman"/>
          <w:sz w:val="24"/>
        </w:rPr>
        <w:t xml:space="preserve">The State Board of Education has discontinued any leniency on dates that you work. You may ONLY work and report the two weeks before your first contract day (August </w:t>
      </w:r>
      <w:r w:rsidR="000831DD">
        <w:rPr>
          <w:rFonts w:ascii="Times New Roman" w:hAnsi="Times New Roman" w:cs="Times New Roman"/>
          <w:sz w:val="24"/>
        </w:rPr>
        <w:t>9</w:t>
      </w:r>
      <w:r w:rsidRPr="004037CD">
        <w:rPr>
          <w:rFonts w:ascii="Times New Roman" w:hAnsi="Times New Roman" w:cs="Times New Roman"/>
          <w:sz w:val="24"/>
        </w:rPr>
        <w:t>, 202</w:t>
      </w:r>
      <w:r w:rsidR="000831DD">
        <w:rPr>
          <w:rFonts w:ascii="Times New Roman" w:hAnsi="Times New Roman" w:cs="Times New Roman"/>
          <w:sz w:val="24"/>
        </w:rPr>
        <w:t>1</w:t>
      </w:r>
      <w:r w:rsidRPr="004037CD">
        <w:rPr>
          <w:rFonts w:ascii="Times New Roman" w:hAnsi="Times New Roman" w:cs="Times New Roman"/>
          <w:sz w:val="24"/>
        </w:rPr>
        <w:t xml:space="preserve">) or after your last contract day (June </w:t>
      </w:r>
      <w:r w:rsidR="000831DD">
        <w:rPr>
          <w:rFonts w:ascii="Times New Roman" w:hAnsi="Times New Roman" w:cs="Times New Roman"/>
          <w:sz w:val="24"/>
        </w:rPr>
        <w:t>6</w:t>
      </w:r>
      <w:r w:rsidRPr="004037CD">
        <w:rPr>
          <w:rFonts w:ascii="Times New Roman" w:hAnsi="Times New Roman" w:cs="Times New Roman"/>
          <w:sz w:val="24"/>
        </w:rPr>
        <w:t>, 202</w:t>
      </w:r>
      <w:r w:rsidR="000831DD">
        <w:rPr>
          <w:rFonts w:ascii="Times New Roman" w:hAnsi="Times New Roman" w:cs="Times New Roman"/>
          <w:sz w:val="24"/>
        </w:rPr>
        <w:t>2</w:t>
      </w:r>
      <w:r w:rsidRPr="004037CD">
        <w:rPr>
          <w:rFonts w:ascii="Times New Roman" w:hAnsi="Times New Roman" w:cs="Times New Roman"/>
          <w:sz w:val="24"/>
        </w:rPr>
        <w:t xml:space="preserve">). </w:t>
      </w:r>
    </w:p>
    <w:p w14:paraId="1A5CE585" w14:textId="77777777" w:rsidR="00FB6B32" w:rsidRDefault="00FB6B32">
      <w:pPr>
        <w:spacing w:before="16" w:after="0" w:line="260" w:lineRule="exact"/>
        <w:rPr>
          <w:sz w:val="26"/>
          <w:szCs w:val="26"/>
        </w:rPr>
      </w:pPr>
    </w:p>
    <w:p w14:paraId="78DDD63C" w14:textId="6EDD078F" w:rsidR="00FB6B32" w:rsidRPr="00BE182C" w:rsidRDefault="00B169A5" w:rsidP="00D54BA7">
      <w:pPr>
        <w:tabs>
          <w:tab w:val="left" w:pos="180"/>
        </w:tabs>
        <w:spacing w:after="0" w:line="240" w:lineRule="auto"/>
        <w:ind w:left="90" w:right="279"/>
        <w:rPr>
          <w:rFonts w:ascii="Times New Roman" w:eastAsia="Times New Roman" w:hAnsi="Times New Roman" w:cs="Times New Roman"/>
          <w:sz w:val="24"/>
          <w:szCs w:val="24"/>
        </w:rPr>
      </w:pPr>
      <w:r w:rsidRPr="00BE182C">
        <w:rPr>
          <w:rFonts w:ascii="Times New Roman" w:eastAsia="Times New Roman" w:hAnsi="Times New Roman" w:cs="Times New Roman"/>
          <w:b/>
          <w:bCs/>
          <w:sz w:val="24"/>
          <w:szCs w:val="24"/>
        </w:rPr>
        <w:t xml:space="preserve">Dates worked in the fall, before your contract starts, cannot be submitted the following June. They must be submitted by the </w:t>
      </w:r>
      <w:r w:rsidR="00466257">
        <w:rPr>
          <w:rFonts w:ascii="Times New Roman" w:eastAsia="Times New Roman" w:hAnsi="Times New Roman" w:cs="Times New Roman"/>
          <w:b/>
          <w:bCs/>
          <w:sz w:val="24"/>
          <w:szCs w:val="24"/>
        </w:rPr>
        <w:t>September 1</w:t>
      </w:r>
      <w:r w:rsidR="00466257" w:rsidRPr="00466257">
        <w:rPr>
          <w:rFonts w:ascii="Times New Roman" w:eastAsia="Times New Roman" w:hAnsi="Times New Roman" w:cs="Times New Roman"/>
          <w:b/>
          <w:bCs/>
          <w:sz w:val="24"/>
          <w:szCs w:val="24"/>
          <w:vertAlign w:val="superscript"/>
        </w:rPr>
        <w:t>st</w:t>
      </w:r>
      <w:r w:rsidRPr="00BE182C">
        <w:rPr>
          <w:rFonts w:ascii="Times New Roman" w:eastAsia="Times New Roman" w:hAnsi="Times New Roman" w:cs="Times New Roman"/>
          <w:b/>
          <w:bCs/>
          <w:sz w:val="24"/>
          <w:szCs w:val="24"/>
        </w:rPr>
        <w:t xml:space="preserve"> deadline. </w:t>
      </w:r>
      <w:r w:rsidR="00E53BAD" w:rsidRPr="00BE182C">
        <w:rPr>
          <w:rFonts w:ascii="Times New Roman" w:eastAsia="Times New Roman" w:hAnsi="Times New Roman" w:cs="Times New Roman"/>
          <w:sz w:val="24"/>
          <w:szCs w:val="24"/>
        </w:rPr>
        <w:t>T</w:t>
      </w:r>
      <w:r w:rsidR="00E53BAD" w:rsidRPr="00BE182C">
        <w:rPr>
          <w:rFonts w:ascii="Times New Roman" w:eastAsia="Times New Roman" w:hAnsi="Times New Roman" w:cs="Times New Roman"/>
          <w:spacing w:val="2"/>
          <w:sz w:val="24"/>
          <w:szCs w:val="24"/>
        </w:rPr>
        <w:t>h</w:t>
      </w:r>
      <w:r w:rsidR="00E53BAD" w:rsidRPr="00BE182C">
        <w:rPr>
          <w:rFonts w:ascii="Times New Roman" w:eastAsia="Times New Roman" w:hAnsi="Times New Roman" w:cs="Times New Roman"/>
          <w:spacing w:val="-1"/>
          <w:sz w:val="24"/>
          <w:szCs w:val="24"/>
        </w:rPr>
        <w:t>e</w:t>
      </w:r>
      <w:r w:rsidR="00E53BAD" w:rsidRPr="00BE182C">
        <w:rPr>
          <w:rFonts w:ascii="Times New Roman" w:eastAsia="Times New Roman" w:hAnsi="Times New Roman" w:cs="Times New Roman"/>
          <w:spacing w:val="2"/>
          <w:sz w:val="24"/>
          <w:szCs w:val="24"/>
        </w:rPr>
        <w:t>s</w:t>
      </w:r>
      <w:r w:rsidR="00E53BAD" w:rsidRPr="00BE182C">
        <w:rPr>
          <w:rFonts w:ascii="Times New Roman" w:eastAsia="Times New Roman" w:hAnsi="Times New Roman" w:cs="Times New Roman"/>
          <w:sz w:val="24"/>
          <w:szCs w:val="24"/>
        </w:rPr>
        <w:t>e</w:t>
      </w:r>
      <w:r w:rsidR="00E53BAD" w:rsidRPr="00BE182C">
        <w:rPr>
          <w:rFonts w:ascii="Times New Roman" w:eastAsia="Times New Roman" w:hAnsi="Times New Roman" w:cs="Times New Roman"/>
          <w:spacing w:val="-1"/>
          <w:sz w:val="24"/>
          <w:szCs w:val="24"/>
        </w:rPr>
        <w:t xml:space="preserve"> </w:t>
      </w:r>
      <w:r w:rsidR="00E53BAD" w:rsidRPr="00BE182C">
        <w:rPr>
          <w:rFonts w:ascii="Times New Roman" w:eastAsia="Times New Roman" w:hAnsi="Times New Roman" w:cs="Times New Roman"/>
          <w:sz w:val="24"/>
          <w:szCs w:val="24"/>
        </w:rPr>
        <w:t>d</w:t>
      </w:r>
      <w:r w:rsidR="00E53BAD" w:rsidRPr="00BE182C">
        <w:rPr>
          <w:rFonts w:ascii="Times New Roman" w:eastAsia="Times New Roman" w:hAnsi="Times New Roman" w:cs="Times New Roman"/>
          <w:spacing w:val="-1"/>
          <w:sz w:val="24"/>
          <w:szCs w:val="24"/>
        </w:rPr>
        <w:t>ea</w:t>
      </w:r>
      <w:r w:rsidR="00E53BAD" w:rsidRPr="00BE182C">
        <w:rPr>
          <w:rFonts w:ascii="Times New Roman" w:eastAsia="Times New Roman" w:hAnsi="Times New Roman" w:cs="Times New Roman"/>
          <w:sz w:val="24"/>
          <w:szCs w:val="24"/>
        </w:rPr>
        <w:t>dl</w:t>
      </w:r>
      <w:r w:rsidR="00E53BAD" w:rsidRPr="00BE182C">
        <w:rPr>
          <w:rFonts w:ascii="Times New Roman" w:eastAsia="Times New Roman" w:hAnsi="Times New Roman" w:cs="Times New Roman"/>
          <w:spacing w:val="1"/>
          <w:sz w:val="24"/>
          <w:szCs w:val="24"/>
        </w:rPr>
        <w:t>i</w:t>
      </w:r>
      <w:r w:rsidR="00E53BAD" w:rsidRPr="00BE182C">
        <w:rPr>
          <w:rFonts w:ascii="Times New Roman" w:eastAsia="Times New Roman" w:hAnsi="Times New Roman" w:cs="Times New Roman"/>
          <w:sz w:val="24"/>
          <w:szCs w:val="24"/>
        </w:rPr>
        <w:t>n</w:t>
      </w:r>
      <w:r w:rsidR="00E53BAD" w:rsidRPr="00BE182C">
        <w:rPr>
          <w:rFonts w:ascii="Times New Roman" w:eastAsia="Times New Roman" w:hAnsi="Times New Roman" w:cs="Times New Roman"/>
          <w:spacing w:val="-1"/>
          <w:sz w:val="24"/>
          <w:szCs w:val="24"/>
        </w:rPr>
        <w:t>e</w:t>
      </w:r>
      <w:r w:rsidR="00E53BAD" w:rsidRPr="00BE182C">
        <w:rPr>
          <w:rFonts w:ascii="Times New Roman" w:eastAsia="Times New Roman" w:hAnsi="Times New Roman" w:cs="Times New Roman"/>
          <w:sz w:val="24"/>
          <w:szCs w:val="24"/>
        </w:rPr>
        <w:t>s mu</w:t>
      </w:r>
      <w:r w:rsidR="00E53BAD" w:rsidRPr="00BE182C">
        <w:rPr>
          <w:rFonts w:ascii="Times New Roman" w:eastAsia="Times New Roman" w:hAnsi="Times New Roman" w:cs="Times New Roman"/>
          <w:spacing w:val="1"/>
          <w:sz w:val="24"/>
          <w:szCs w:val="24"/>
        </w:rPr>
        <w:t>s</w:t>
      </w:r>
      <w:r w:rsidR="00E53BAD" w:rsidRPr="00BE182C">
        <w:rPr>
          <w:rFonts w:ascii="Times New Roman" w:eastAsia="Times New Roman" w:hAnsi="Times New Roman" w:cs="Times New Roman"/>
          <w:sz w:val="24"/>
          <w:szCs w:val="24"/>
        </w:rPr>
        <w:t>t be follow</w:t>
      </w:r>
      <w:r w:rsidR="00E53BAD" w:rsidRPr="00BE182C">
        <w:rPr>
          <w:rFonts w:ascii="Times New Roman" w:eastAsia="Times New Roman" w:hAnsi="Times New Roman" w:cs="Times New Roman"/>
          <w:spacing w:val="-1"/>
          <w:sz w:val="24"/>
          <w:szCs w:val="24"/>
        </w:rPr>
        <w:t>e</w:t>
      </w:r>
      <w:r w:rsidR="00E53BAD" w:rsidRPr="00BE182C">
        <w:rPr>
          <w:rFonts w:ascii="Times New Roman" w:eastAsia="Times New Roman" w:hAnsi="Times New Roman" w:cs="Times New Roman"/>
          <w:sz w:val="24"/>
          <w:szCs w:val="24"/>
        </w:rPr>
        <w:t>d in ord</w:t>
      </w:r>
      <w:r w:rsidR="00E53BAD" w:rsidRPr="00BE182C">
        <w:rPr>
          <w:rFonts w:ascii="Times New Roman" w:eastAsia="Times New Roman" w:hAnsi="Times New Roman" w:cs="Times New Roman"/>
          <w:spacing w:val="-1"/>
          <w:sz w:val="24"/>
          <w:szCs w:val="24"/>
        </w:rPr>
        <w:t>e</w:t>
      </w:r>
      <w:r w:rsidR="00E53BAD" w:rsidRPr="00BE182C">
        <w:rPr>
          <w:rFonts w:ascii="Times New Roman" w:eastAsia="Times New Roman" w:hAnsi="Times New Roman" w:cs="Times New Roman"/>
          <w:sz w:val="24"/>
          <w:szCs w:val="24"/>
        </w:rPr>
        <w:t>r</w:t>
      </w:r>
      <w:r w:rsidR="00E53BAD" w:rsidRPr="00BE182C">
        <w:rPr>
          <w:rFonts w:ascii="Times New Roman" w:eastAsia="Times New Roman" w:hAnsi="Times New Roman" w:cs="Times New Roman"/>
          <w:spacing w:val="1"/>
          <w:sz w:val="24"/>
          <w:szCs w:val="24"/>
        </w:rPr>
        <w:t xml:space="preserve"> </w:t>
      </w:r>
      <w:r w:rsidR="00E53BAD" w:rsidRPr="00BE182C">
        <w:rPr>
          <w:rFonts w:ascii="Times New Roman" w:eastAsia="Times New Roman" w:hAnsi="Times New Roman" w:cs="Times New Roman"/>
          <w:sz w:val="24"/>
          <w:szCs w:val="24"/>
        </w:rPr>
        <w:t>for</w:t>
      </w:r>
      <w:r w:rsidR="00E53BAD" w:rsidRPr="00BE182C">
        <w:rPr>
          <w:rFonts w:ascii="Times New Roman" w:eastAsia="Times New Roman" w:hAnsi="Times New Roman" w:cs="Times New Roman"/>
          <w:spacing w:val="-1"/>
          <w:sz w:val="24"/>
          <w:szCs w:val="24"/>
        </w:rPr>
        <w:t xml:space="preserve"> </w:t>
      </w:r>
      <w:r w:rsidR="00E53BAD" w:rsidRPr="00BE182C">
        <w:rPr>
          <w:rFonts w:ascii="Times New Roman" w:eastAsia="Times New Roman" w:hAnsi="Times New Roman" w:cs="Times New Roman"/>
          <w:sz w:val="24"/>
          <w:szCs w:val="24"/>
        </w:rPr>
        <w:t xml:space="preserve">us </w:t>
      </w:r>
      <w:r w:rsidR="00E53BAD" w:rsidRPr="00BE182C">
        <w:rPr>
          <w:rFonts w:ascii="Times New Roman" w:eastAsia="Times New Roman" w:hAnsi="Times New Roman" w:cs="Times New Roman"/>
          <w:spacing w:val="3"/>
          <w:sz w:val="24"/>
          <w:szCs w:val="24"/>
        </w:rPr>
        <w:t>t</w:t>
      </w:r>
      <w:r w:rsidR="00E53BAD" w:rsidRPr="00BE182C">
        <w:rPr>
          <w:rFonts w:ascii="Times New Roman" w:eastAsia="Times New Roman" w:hAnsi="Times New Roman" w:cs="Times New Roman"/>
          <w:sz w:val="24"/>
          <w:szCs w:val="24"/>
        </w:rPr>
        <w:t xml:space="preserve">o </w:t>
      </w:r>
      <w:r w:rsidR="000831DD">
        <w:rPr>
          <w:rFonts w:ascii="Times New Roman" w:eastAsia="Times New Roman" w:hAnsi="Times New Roman" w:cs="Times New Roman"/>
          <w:sz w:val="24"/>
          <w:szCs w:val="24"/>
        </w:rPr>
        <w:t xml:space="preserve">review and </w:t>
      </w:r>
      <w:r w:rsidR="00D7227D" w:rsidRPr="00BE182C">
        <w:rPr>
          <w:rFonts w:ascii="Times New Roman" w:eastAsia="Times New Roman" w:hAnsi="Times New Roman" w:cs="Times New Roman"/>
          <w:sz w:val="24"/>
          <w:szCs w:val="24"/>
        </w:rPr>
        <w:t xml:space="preserve">submit the final report to </w:t>
      </w:r>
      <w:r w:rsidR="00E53BAD" w:rsidRPr="00BE182C">
        <w:rPr>
          <w:rFonts w:ascii="Times New Roman" w:eastAsia="Times New Roman" w:hAnsi="Times New Roman" w:cs="Times New Roman"/>
          <w:spacing w:val="1"/>
          <w:sz w:val="24"/>
          <w:szCs w:val="24"/>
        </w:rPr>
        <w:t>t</w:t>
      </w:r>
      <w:r w:rsidR="00E53BAD" w:rsidRPr="00BE182C">
        <w:rPr>
          <w:rFonts w:ascii="Times New Roman" w:eastAsia="Times New Roman" w:hAnsi="Times New Roman" w:cs="Times New Roman"/>
          <w:sz w:val="24"/>
          <w:szCs w:val="24"/>
        </w:rPr>
        <w:t>he</w:t>
      </w:r>
      <w:r w:rsidR="00E53BAD" w:rsidRPr="00BE182C">
        <w:rPr>
          <w:rFonts w:ascii="Times New Roman" w:eastAsia="Times New Roman" w:hAnsi="Times New Roman" w:cs="Times New Roman"/>
          <w:spacing w:val="-1"/>
          <w:sz w:val="24"/>
          <w:szCs w:val="24"/>
        </w:rPr>
        <w:t xml:space="preserve"> </w:t>
      </w:r>
      <w:r w:rsidR="00E53BAD" w:rsidRPr="00BE182C">
        <w:rPr>
          <w:rFonts w:ascii="Times New Roman" w:eastAsia="Times New Roman" w:hAnsi="Times New Roman" w:cs="Times New Roman"/>
          <w:sz w:val="24"/>
          <w:szCs w:val="24"/>
        </w:rPr>
        <w:t>Ut</w:t>
      </w:r>
      <w:r w:rsidR="00E53BAD" w:rsidRPr="00BE182C">
        <w:rPr>
          <w:rFonts w:ascii="Times New Roman" w:eastAsia="Times New Roman" w:hAnsi="Times New Roman" w:cs="Times New Roman"/>
          <w:spacing w:val="-1"/>
          <w:sz w:val="24"/>
          <w:szCs w:val="24"/>
        </w:rPr>
        <w:t>a</w:t>
      </w:r>
      <w:r w:rsidR="00E53BAD" w:rsidRPr="00BE182C">
        <w:rPr>
          <w:rFonts w:ascii="Times New Roman" w:eastAsia="Times New Roman" w:hAnsi="Times New Roman" w:cs="Times New Roman"/>
          <w:sz w:val="24"/>
          <w:szCs w:val="24"/>
        </w:rPr>
        <w:t xml:space="preserve">h </w:t>
      </w:r>
      <w:r w:rsidR="00E53BAD" w:rsidRPr="00BE182C">
        <w:rPr>
          <w:rFonts w:ascii="Times New Roman" w:eastAsia="Times New Roman" w:hAnsi="Times New Roman" w:cs="Times New Roman"/>
          <w:spacing w:val="1"/>
          <w:sz w:val="24"/>
          <w:szCs w:val="24"/>
        </w:rPr>
        <w:t>S</w:t>
      </w:r>
      <w:r w:rsidR="00E53BAD" w:rsidRPr="00BE182C">
        <w:rPr>
          <w:rFonts w:ascii="Times New Roman" w:eastAsia="Times New Roman" w:hAnsi="Times New Roman" w:cs="Times New Roman"/>
          <w:sz w:val="24"/>
          <w:szCs w:val="24"/>
        </w:rPr>
        <w:t>tate</w:t>
      </w:r>
      <w:r w:rsidR="00E53BAD" w:rsidRPr="00BE182C">
        <w:rPr>
          <w:rFonts w:ascii="Times New Roman" w:eastAsia="Times New Roman" w:hAnsi="Times New Roman" w:cs="Times New Roman"/>
          <w:spacing w:val="1"/>
          <w:sz w:val="24"/>
          <w:szCs w:val="24"/>
        </w:rPr>
        <w:t xml:space="preserve"> </w:t>
      </w:r>
      <w:r w:rsidR="00E53BAD" w:rsidRPr="00BE182C">
        <w:rPr>
          <w:rFonts w:ascii="Times New Roman" w:eastAsia="Times New Roman" w:hAnsi="Times New Roman" w:cs="Times New Roman"/>
          <w:spacing w:val="-2"/>
          <w:sz w:val="24"/>
          <w:szCs w:val="24"/>
        </w:rPr>
        <w:t>B</w:t>
      </w:r>
      <w:r w:rsidR="00E53BAD" w:rsidRPr="00BE182C">
        <w:rPr>
          <w:rFonts w:ascii="Times New Roman" w:eastAsia="Times New Roman" w:hAnsi="Times New Roman" w:cs="Times New Roman"/>
          <w:sz w:val="24"/>
          <w:szCs w:val="24"/>
        </w:rPr>
        <w:t>o</w:t>
      </w:r>
      <w:r w:rsidR="00E53BAD" w:rsidRPr="00BE182C">
        <w:rPr>
          <w:rFonts w:ascii="Times New Roman" w:eastAsia="Times New Roman" w:hAnsi="Times New Roman" w:cs="Times New Roman"/>
          <w:spacing w:val="-1"/>
          <w:sz w:val="24"/>
          <w:szCs w:val="24"/>
        </w:rPr>
        <w:t>a</w:t>
      </w:r>
      <w:r w:rsidR="00E53BAD" w:rsidRPr="00BE182C">
        <w:rPr>
          <w:rFonts w:ascii="Times New Roman" w:eastAsia="Times New Roman" w:hAnsi="Times New Roman" w:cs="Times New Roman"/>
          <w:spacing w:val="1"/>
          <w:sz w:val="24"/>
          <w:szCs w:val="24"/>
        </w:rPr>
        <w:t>r</w:t>
      </w:r>
      <w:r w:rsidR="00E53BAD" w:rsidRPr="00BE182C">
        <w:rPr>
          <w:rFonts w:ascii="Times New Roman" w:eastAsia="Times New Roman" w:hAnsi="Times New Roman" w:cs="Times New Roman"/>
          <w:sz w:val="24"/>
          <w:szCs w:val="24"/>
        </w:rPr>
        <w:t>d</w:t>
      </w:r>
      <w:r w:rsidR="00E53BAD" w:rsidRPr="00BE182C">
        <w:rPr>
          <w:rFonts w:ascii="Times New Roman" w:eastAsia="Times New Roman" w:hAnsi="Times New Roman" w:cs="Times New Roman"/>
          <w:spacing w:val="2"/>
          <w:sz w:val="24"/>
          <w:szCs w:val="24"/>
        </w:rPr>
        <w:t xml:space="preserve"> </w:t>
      </w:r>
      <w:r w:rsidR="00E53BAD" w:rsidRPr="00BE182C">
        <w:rPr>
          <w:rFonts w:ascii="Times New Roman" w:eastAsia="Times New Roman" w:hAnsi="Times New Roman" w:cs="Times New Roman"/>
          <w:sz w:val="24"/>
          <w:szCs w:val="24"/>
        </w:rPr>
        <w:t xml:space="preserve">of </w:t>
      </w:r>
      <w:r w:rsidR="00E53BAD" w:rsidRPr="00BE182C">
        <w:rPr>
          <w:rFonts w:ascii="Times New Roman" w:eastAsia="Times New Roman" w:hAnsi="Times New Roman" w:cs="Times New Roman"/>
          <w:spacing w:val="-1"/>
          <w:sz w:val="24"/>
          <w:szCs w:val="24"/>
        </w:rPr>
        <w:t>E</w:t>
      </w:r>
      <w:r w:rsidR="00E53BAD" w:rsidRPr="00BE182C">
        <w:rPr>
          <w:rFonts w:ascii="Times New Roman" w:eastAsia="Times New Roman" w:hAnsi="Times New Roman" w:cs="Times New Roman"/>
          <w:sz w:val="24"/>
          <w:szCs w:val="24"/>
        </w:rPr>
        <w:t>du</w:t>
      </w:r>
      <w:r w:rsidR="00E53BAD" w:rsidRPr="00BE182C">
        <w:rPr>
          <w:rFonts w:ascii="Times New Roman" w:eastAsia="Times New Roman" w:hAnsi="Times New Roman" w:cs="Times New Roman"/>
          <w:spacing w:val="-1"/>
          <w:sz w:val="24"/>
          <w:szCs w:val="24"/>
        </w:rPr>
        <w:t>ca</w:t>
      </w:r>
      <w:r w:rsidR="00E53BAD" w:rsidRPr="00BE182C">
        <w:rPr>
          <w:rFonts w:ascii="Times New Roman" w:eastAsia="Times New Roman" w:hAnsi="Times New Roman" w:cs="Times New Roman"/>
          <w:sz w:val="24"/>
          <w:szCs w:val="24"/>
        </w:rPr>
        <w:t>t</w:t>
      </w:r>
      <w:r w:rsidR="00E53BAD" w:rsidRPr="00BE182C">
        <w:rPr>
          <w:rFonts w:ascii="Times New Roman" w:eastAsia="Times New Roman" w:hAnsi="Times New Roman" w:cs="Times New Roman"/>
          <w:spacing w:val="1"/>
          <w:sz w:val="24"/>
          <w:szCs w:val="24"/>
        </w:rPr>
        <w:t>i</w:t>
      </w:r>
      <w:r w:rsidR="00E53BAD" w:rsidRPr="00BE182C">
        <w:rPr>
          <w:rFonts w:ascii="Times New Roman" w:eastAsia="Times New Roman" w:hAnsi="Times New Roman" w:cs="Times New Roman"/>
          <w:sz w:val="24"/>
          <w:szCs w:val="24"/>
        </w:rPr>
        <w:t xml:space="preserve">on </w:t>
      </w:r>
      <w:r w:rsidR="00E53BAD" w:rsidRPr="00BE182C">
        <w:rPr>
          <w:rFonts w:ascii="Times New Roman" w:eastAsia="Times New Roman" w:hAnsi="Times New Roman" w:cs="Times New Roman"/>
          <w:spacing w:val="5"/>
          <w:sz w:val="24"/>
          <w:szCs w:val="24"/>
        </w:rPr>
        <w:t>b</w:t>
      </w:r>
      <w:r w:rsidR="00E53BAD" w:rsidRPr="00BE182C">
        <w:rPr>
          <w:rFonts w:ascii="Times New Roman" w:eastAsia="Times New Roman" w:hAnsi="Times New Roman" w:cs="Times New Roman"/>
          <w:sz w:val="24"/>
          <w:szCs w:val="24"/>
        </w:rPr>
        <w:t>y their</w:t>
      </w:r>
      <w:r w:rsidR="00E53BAD" w:rsidRPr="00BE182C">
        <w:rPr>
          <w:rFonts w:ascii="Times New Roman" w:eastAsia="Times New Roman" w:hAnsi="Times New Roman" w:cs="Times New Roman"/>
          <w:spacing w:val="-1"/>
          <w:sz w:val="24"/>
          <w:szCs w:val="24"/>
        </w:rPr>
        <w:t xml:space="preserve"> </w:t>
      </w:r>
      <w:r w:rsidR="00E53BAD" w:rsidRPr="00BE182C">
        <w:rPr>
          <w:rFonts w:ascii="Times New Roman" w:eastAsia="Times New Roman" w:hAnsi="Times New Roman" w:cs="Times New Roman"/>
          <w:sz w:val="24"/>
          <w:szCs w:val="24"/>
        </w:rPr>
        <w:t>sp</w:t>
      </w:r>
      <w:r w:rsidR="00E53BAD" w:rsidRPr="00BE182C">
        <w:rPr>
          <w:rFonts w:ascii="Times New Roman" w:eastAsia="Times New Roman" w:hAnsi="Times New Roman" w:cs="Times New Roman"/>
          <w:spacing w:val="-1"/>
          <w:sz w:val="24"/>
          <w:szCs w:val="24"/>
        </w:rPr>
        <w:t>ec</w:t>
      </w:r>
      <w:r w:rsidR="00E53BAD" w:rsidRPr="00BE182C">
        <w:rPr>
          <w:rFonts w:ascii="Times New Roman" w:eastAsia="Times New Roman" w:hAnsi="Times New Roman" w:cs="Times New Roman"/>
          <w:sz w:val="24"/>
          <w:szCs w:val="24"/>
        </w:rPr>
        <w:t>ifi</w:t>
      </w:r>
      <w:r w:rsidR="00E53BAD" w:rsidRPr="00BE182C">
        <w:rPr>
          <w:rFonts w:ascii="Times New Roman" w:eastAsia="Times New Roman" w:hAnsi="Times New Roman" w:cs="Times New Roman"/>
          <w:spacing w:val="-1"/>
          <w:sz w:val="24"/>
          <w:szCs w:val="24"/>
        </w:rPr>
        <w:t>e</w:t>
      </w:r>
      <w:r w:rsidR="00E53BAD" w:rsidRPr="00BE182C">
        <w:rPr>
          <w:rFonts w:ascii="Times New Roman" w:eastAsia="Times New Roman" w:hAnsi="Times New Roman" w:cs="Times New Roman"/>
          <w:sz w:val="24"/>
          <w:szCs w:val="24"/>
        </w:rPr>
        <w:t>d t</w:t>
      </w:r>
      <w:r w:rsidR="00E53BAD" w:rsidRPr="00BE182C">
        <w:rPr>
          <w:rFonts w:ascii="Times New Roman" w:eastAsia="Times New Roman" w:hAnsi="Times New Roman" w:cs="Times New Roman"/>
          <w:spacing w:val="1"/>
          <w:sz w:val="24"/>
          <w:szCs w:val="24"/>
        </w:rPr>
        <w:t>i</w:t>
      </w:r>
      <w:r w:rsidR="00E53BAD" w:rsidRPr="00BE182C">
        <w:rPr>
          <w:rFonts w:ascii="Times New Roman" w:eastAsia="Times New Roman" w:hAnsi="Times New Roman" w:cs="Times New Roman"/>
          <w:sz w:val="24"/>
          <w:szCs w:val="24"/>
        </w:rPr>
        <w:t>melines</w:t>
      </w:r>
      <w:r w:rsidR="000831DD">
        <w:rPr>
          <w:rFonts w:ascii="Times New Roman" w:eastAsia="Times New Roman" w:hAnsi="Times New Roman" w:cs="Times New Roman"/>
          <w:sz w:val="24"/>
          <w:szCs w:val="24"/>
        </w:rPr>
        <w:t xml:space="preserve"> and will appear on your October paycheck. </w:t>
      </w:r>
    </w:p>
    <w:p w14:paraId="7170C177" w14:textId="77777777" w:rsidR="00FB6B32" w:rsidRDefault="00FB6B32">
      <w:pPr>
        <w:spacing w:before="17" w:after="0" w:line="260" w:lineRule="exact"/>
        <w:rPr>
          <w:sz w:val="26"/>
          <w:szCs w:val="26"/>
        </w:rPr>
      </w:pPr>
    </w:p>
    <w:p w14:paraId="58385AF7" w14:textId="1D4EC8D6" w:rsidR="00FB6B32" w:rsidRPr="00840943" w:rsidRDefault="00E53BAD" w:rsidP="00BE182C">
      <w:pPr>
        <w:spacing w:after="0" w:line="240" w:lineRule="auto"/>
        <w:ind w:left="90" w:right="179"/>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Pr="006746B5">
        <w:rPr>
          <w:rFonts w:ascii="Times New Roman" w:eastAsia="Times New Roman" w:hAnsi="Times New Roman" w:cs="Times New Roman"/>
          <w:bCs/>
          <w:spacing w:val="1"/>
          <w:sz w:val="24"/>
          <w:szCs w:val="24"/>
        </w:rPr>
        <w:t>d</w:t>
      </w:r>
      <w:r w:rsidRPr="006746B5">
        <w:rPr>
          <w:rFonts w:ascii="Times New Roman" w:eastAsia="Times New Roman" w:hAnsi="Times New Roman" w:cs="Times New Roman"/>
          <w:bCs/>
          <w:sz w:val="24"/>
          <w:szCs w:val="24"/>
        </w:rPr>
        <w:t>ays s</w:t>
      </w:r>
      <w:r w:rsidRPr="006746B5">
        <w:rPr>
          <w:rFonts w:ascii="Times New Roman" w:eastAsia="Times New Roman" w:hAnsi="Times New Roman" w:cs="Times New Roman"/>
          <w:bCs/>
          <w:spacing w:val="1"/>
          <w:sz w:val="24"/>
          <w:szCs w:val="24"/>
        </w:rPr>
        <w:t>h</w:t>
      </w:r>
      <w:r w:rsidRPr="006746B5">
        <w:rPr>
          <w:rFonts w:ascii="Times New Roman" w:eastAsia="Times New Roman" w:hAnsi="Times New Roman" w:cs="Times New Roman"/>
          <w:bCs/>
          <w:sz w:val="24"/>
          <w:szCs w:val="24"/>
        </w:rPr>
        <w:t>o</w:t>
      </w:r>
      <w:r w:rsidRPr="006746B5">
        <w:rPr>
          <w:rFonts w:ascii="Times New Roman" w:eastAsia="Times New Roman" w:hAnsi="Times New Roman" w:cs="Times New Roman"/>
          <w:bCs/>
          <w:spacing w:val="1"/>
          <w:sz w:val="24"/>
          <w:szCs w:val="24"/>
        </w:rPr>
        <w:t>u</w:t>
      </w:r>
      <w:r w:rsidRPr="006746B5">
        <w:rPr>
          <w:rFonts w:ascii="Times New Roman" w:eastAsia="Times New Roman" w:hAnsi="Times New Roman" w:cs="Times New Roman"/>
          <w:bCs/>
          <w:sz w:val="24"/>
          <w:szCs w:val="24"/>
        </w:rPr>
        <w:t>ld</w:t>
      </w:r>
      <w:r w:rsidRPr="006746B5">
        <w:rPr>
          <w:rFonts w:ascii="Times New Roman" w:eastAsia="Times New Roman" w:hAnsi="Times New Roman" w:cs="Times New Roman"/>
          <w:bCs/>
          <w:spacing w:val="1"/>
          <w:sz w:val="24"/>
          <w:szCs w:val="24"/>
        </w:rPr>
        <w:t xml:space="preserve"> n</w:t>
      </w:r>
      <w:r w:rsidRPr="006746B5">
        <w:rPr>
          <w:rFonts w:ascii="Times New Roman" w:eastAsia="Times New Roman" w:hAnsi="Times New Roman" w:cs="Times New Roman"/>
          <w:bCs/>
          <w:sz w:val="24"/>
          <w:szCs w:val="24"/>
        </w:rPr>
        <w:t xml:space="preserve">ot </w:t>
      </w:r>
      <w:r w:rsidRPr="006746B5">
        <w:rPr>
          <w:rFonts w:ascii="Times New Roman" w:eastAsia="Times New Roman" w:hAnsi="Times New Roman" w:cs="Times New Roman"/>
          <w:bCs/>
          <w:spacing w:val="-2"/>
          <w:sz w:val="24"/>
          <w:szCs w:val="24"/>
        </w:rPr>
        <w:t>o</w:t>
      </w:r>
      <w:r w:rsidRPr="006746B5">
        <w:rPr>
          <w:rFonts w:ascii="Times New Roman" w:eastAsia="Times New Roman" w:hAnsi="Times New Roman" w:cs="Times New Roman"/>
          <w:bCs/>
          <w:sz w:val="24"/>
          <w:szCs w:val="24"/>
        </w:rPr>
        <w:t>v</w:t>
      </w:r>
      <w:r w:rsidRPr="006746B5">
        <w:rPr>
          <w:rFonts w:ascii="Times New Roman" w:eastAsia="Times New Roman" w:hAnsi="Times New Roman" w:cs="Times New Roman"/>
          <w:bCs/>
          <w:spacing w:val="-1"/>
          <w:sz w:val="24"/>
          <w:szCs w:val="24"/>
        </w:rPr>
        <w:t>er</w:t>
      </w:r>
      <w:r w:rsidRPr="006746B5">
        <w:rPr>
          <w:rFonts w:ascii="Times New Roman" w:eastAsia="Times New Roman" w:hAnsi="Times New Roman" w:cs="Times New Roman"/>
          <w:bCs/>
          <w:sz w:val="24"/>
          <w:szCs w:val="24"/>
        </w:rPr>
        <w:t>lap</w:t>
      </w:r>
      <w:r w:rsidRPr="006746B5">
        <w:rPr>
          <w:rFonts w:ascii="Times New Roman" w:eastAsia="Times New Roman" w:hAnsi="Times New Roman" w:cs="Times New Roman"/>
          <w:bCs/>
          <w:spacing w:val="1"/>
          <w:sz w:val="24"/>
          <w:szCs w:val="24"/>
        </w:rPr>
        <w:t xml:space="preserve"> </w:t>
      </w:r>
      <w:r w:rsidRPr="006746B5">
        <w:rPr>
          <w:rFonts w:ascii="Times New Roman" w:eastAsia="Times New Roman" w:hAnsi="Times New Roman" w:cs="Times New Roman"/>
          <w:bCs/>
          <w:spacing w:val="2"/>
          <w:sz w:val="24"/>
          <w:szCs w:val="24"/>
        </w:rPr>
        <w:t>w</w:t>
      </w:r>
      <w:r w:rsidRPr="006746B5">
        <w:rPr>
          <w:rFonts w:ascii="Times New Roman" w:eastAsia="Times New Roman" w:hAnsi="Times New Roman" w:cs="Times New Roman"/>
          <w:bCs/>
          <w:sz w:val="24"/>
          <w:szCs w:val="24"/>
        </w:rPr>
        <w:t>ith a</w:t>
      </w:r>
      <w:r w:rsidRPr="006746B5">
        <w:rPr>
          <w:rFonts w:ascii="Times New Roman" w:eastAsia="Times New Roman" w:hAnsi="Times New Roman" w:cs="Times New Roman"/>
          <w:bCs/>
          <w:spacing w:val="1"/>
          <w:sz w:val="24"/>
          <w:szCs w:val="24"/>
        </w:rPr>
        <w:t>n</w:t>
      </w:r>
      <w:r w:rsidRPr="006746B5">
        <w:rPr>
          <w:rFonts w:ascii="Times New Roman" w:eastAsia="Times New Roman" w:hAnsi="Times New Roman" w:cs="Times New Roman"/>
          <w:bCs/>
          <w:sz w:val="24"/>
          <w:szCs w:val="24"/>
        </w:rPr>
        <w:t xml:space="preserve">y </w:t>
      </w:r>
      <w:r w:rsidRPr="006746B5">
        <w:rPr>
          <w:rFonts w:ascii="Times New Roman" w:eastAsia="Times New Roman" w:hAnsi="Times New Roman" w:cs="Times New Roman"/>
          <w:bCs/>
          <w:spacing w:val="-1"/>
          <w:sz w:val="24"/>
          <w:szCs w:val="24"/>
        </w:rPr>
        <w:t>c</w:t>
      </w:r>
      <w:r w:rsidRPr="006746B5">
        <w:rPr>
          <w:rFonts w:ascii="Times New Roman" w:eastAsia="Times New Roman" w:hAnsi="Times New Roman" w:cs="Times New Roman"/>
          <w:bCs/>
          <w:sz w:val="24"/>
          <w:szCs w:val="24"/>
        </w:rPr>
        <w:t>o</w:t>
      </w:r>
      <w:r w:rsidRPr="006746B5">
        <w:rPr>
          <w:rFonts w:ascii="Times New Roman" w:eastAsia="Times New Roman" w:hAnsi="Times New Roman" w:cs="Times New Roman"/>
          <w:bCs/>
          <w:spacing w:val="1"/>
          <w:sz w:val="24"/>
          <w:szCs w:val="24"/>
        </w:rPr>
        <w:t>n</w:t>
      </w:r>
      <w:r w:rsidRPr="006746B5">
        <w:rPr>
          <w:rFonts w:ascii="Times New Roman" w:eastAsia="Times New Roman" w:hAnsi="Times New Roman" w:cs="Times New Roman"/>
          <w:bCs/>
          <w:sz w:val="24"/>
          <w:szCs w:val="24"/>
        </w:rPr>
        <w:t>t</w:t>
      </w:r>
      <w:r w:rsidRPr="006746B5">
        <w:rPr>
          <w:rFonts w:ascii="Times New Roman" w:eastAsia="Times New Roman" w:hAnsi="Times New Roman" w:cs="Times New Roman"/>
          <w:bCs/>
          <w:spacing w:val="-2"/>
          <w:sz w:val="24"/>
          <w:szCs w:val="24"/>
        </w:rPr>
        <w:t>r</w:t>
      </w:r>
      <w:r w:rsidRPr="006746B5">
        <w:rPr>
          <w:rFonts w:ascii="Times New Roman" w:eastAsia="Times New Roman" w:hAnsi="Times New Roman" w:cs="Times New Roman"/>
          <w:bCs/>
          <w:sz w:val="24"/>
          <w:szCs w:val="24"/>
        </w:rPr>
        <w:t>a</w:t>
      </w:r>
      <w:r w:rsidRPr="006746B5">
        <w:rPr>
          <w:rFonts w:ascii="Times New Roman" w:eastAsia="Times New Roman" w:hAnsi="Times New Roman" w:cs="Times New Roman"/>
          <w:bCs/>
          <w:spacing w:val="-1"/>
          <w:sz w:val="24"/>
          <w:szCs w:val="24"/>
        </w:rPr>
        <w:t>c</w:t>
      </w:r>
      <w:r w:rsidRPr="006746B5">
        <w:rPr>
          <w:rFonts w:ascii="Times New Roman" w:eastAsia="Times New Roman" w:hAnsi="Times New Roman" w:cs="Times New Roman"/>
          <w:bCs/>
          <w:sz w:val="24"/>
          <w:szCs w:val="24"/>
        </w:rPr>
        <w:t>t or</w:t>
      </w:r>
      <w:r w:rsidRPr="006746B5">
        <w:rPr>
          <w:rFonts w:ascii="Times New Roman" w:eastAsia="Times New Roman" w:hAnsi="Times New Roman" w:cs="Times New Roman"/>
          <w:bCs/>
          <w:spacing w:val="-2"/>
          <w:sz w:val="24"/>
          <w:szCs w:val="24"/>
        </w:rPr>
        <w:t xml:space="preserve"> </w:t>
      </w:r>
      <w:r w:rsidRPr="006746B5">
        <w:rPr>
          <w:rFonts w:ascii="Times New Roman" w:eastAsia="Times New Roman" w:hAnsi="Times New Roman" w:cs="Times New Roman"/>
          <w:bCs/>
          <w:spacing w:val="-1"/>
          <w:sz w:val="24"/>
          <w:szCs w:val="24"/>
        </w:rPr>
        <w:t>c</w:t>
      </w:r>
      <w:r w:rsidRPr="006746B5">
        <w:rPr>
          <w:rFonts w:ascii="Times New Roman" w:eastAsia="Times New Roman" w:hAnsi="Times New Roman" w:cs="Times New Roman"/>
          <w:bCs/>
          <w:sz w:val="24"/>
          <w:szCs w:val="24"/>
        </w:rPr>
        <w:t>alen</w:t>
      </w:r>
      <w:r w:rsidRPr="006746B5">
        <w:rPr>
          <w:rFonts w:ascii="Times New Roman" w:eastAsia="Times New Roman" w:hAnsi="Times New Roman" w:cs="Times New Roman"/>
          <w:bCs/>
          <w:spacing w:val="1"/>
          <w:sz w:val="24"/>
          <w:szCs w:val="24"/>
        </w:rPr>
        <w:t>d</w:t>
      </w:r>
      <w:r w:rsidRPr="006746B5">
        <w:rPr>
          <w:rFonts w:ascii="Times New Roman" w:eastAsia="Times New Roman" w:hAnsi="Times New Roman" w:cs="Times New Roman"/>
          <w:bCs/>
          <w:sz w:val="24"/>
          <w:szCs w:val="24"/>
        </w:rPr>
        <w:t>a</w:t>
      </w:r>
      <w:r w:rsidRPr="006746B5">
        <w:rPr>
          <w:rFonts w:ascii="Times New Roman" w:eastAsia="Times New Roman" w:hAnsi="Times New Roman" w:cs="Times New Roman"/>
          <w:bCs/>
          <w:spacing w:val="-1"/>
          <w:sz w:val="24"/>
          <w:szCs w:val="24"/>
        </w:rPr>
        <w:t>re</w:t>
      </w:r>
      <w:r w:rsidRPr="006746B5">
        <w:rPr>
          <w:rFonts w:ascii="Times New Roman" w:eastAsia="Times New Roman" w:hAnsi="Times New Roman" w:cs="Times New Roman"/>
          <w:bCs/>
          <w:sz w:val="24"/>
          <w:szCs w:val="24"/>
        </w:rPr>
        <w:t xml:space="preserve">d </w:t>
      </w:r>
      <w:r w:rsidRPr="006746B5">
        <w:rPr>
          <w:rFonts w:ascii="Times New Roman" w:eastAsia="Times New Roman" w:hAnsi="Times New Roman" w:cs="Times New Roman"/>
          <w:bCs/>
          <w:spacing w:val="1"/>
          <w:sz w:val="24"/>
          <w:szCs w:val="24"/>
        </w:rPr>
        <w:t>d</w:t>
      </w:r>
      <w:r w:rsidRPr="006746B5">
        <w:rPr>
          <w:rFonts w:ascii="Times New Roman" w:eastAsia="Times New Roman" w:hAnsi="Times New Roman" w:cs="Times New Roman"/>
          <w:bCs/>
          <w:sz w:val="24"/>
          <w:szCs w:val="24"/>
        </w:rPr>
        <w:t xml:space="preserve">ays.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tim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orts to avoid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sidR="005164D4">
        <w:rPr>
          <w:rFonts w:ascii="Times New Roman" w:eastAsia="Times New Roman" w:hAnsi="Times New Roman" w:cs="Times New Roman"/>
          <w:sz w:val="24"/>
          <w:szCs w:val="24"/>
        </w:rPr>
        <w:t xml:space="preserve">If you are contacted regarding a discrepancy in days submitted, please work to clear this discrepancy immediately, as this report must be turned in as a whole, and could be delayed for all if questions are not clarified in a timely manner.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75F4A">
        <w:rPr>
          <w:rFonts w:ascii="Times New Roman" w:eastAsia="Times New Roman" w:hAnsi="Times New Roman" w:cs="Times New Roman"/>
          <w:spacing w:val="-1"/>
          <w:sz w:val="24"/>
          <w:szCs w:val="24"/>
        </w:rPr>
        <w:t xml:space="preserve">than </w:t>
      </w:r>
      <w:r w:rsidR="009F5014">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840943">
        <w:rPr>
          <w:rFonts w:ascii="Times New Roman" w:eastAsia="Times New Roman" w:hAnsi="Times New Roman" w:cs="Times New Roman"/>
          <w:sz w:val="24"/>
          <w:szCs w:val="24"/>
        </w:rPr>
        <w:t>202</w:t>
      </w:r>
      <w:r w:rsidR="000831DD">
        <w:rPr>
          <w:rFonts w:ascii="Times New Roman" w:eastAsia="Times New Roman" w:hAnsi="Times New Roman" w:cs="Times New Roman"/>
          <w:sz w:val="24"/>
          <w:szCs w:val="24"/>
        </w:rPr>
        <w:t>1</w:t>
      </w:r>
      <w:r w:rsidR="00840943">
        <w:rPr>
          <w:rFonts w:ascii="Times New Roman" w:eastAsia="Times New Roman" w:hAnsi="Times New Roman" w:cs="Times New Roman"/>
          <w:sz w:val="24"/>
          <w:szCs w:val="24"/>
        </w:rPr>
        <w:t>-2</w:t>
      </w:r>
      <w:r w:rsidR="000831D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so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se </w:t>
      </w:r>
      <w:r>
        <w:rPr>
          <w:rFonts w:ascii="Times New Roman" w:eastAsia="Times New Roman" w:hAnsi="Times New Roman" w:cs="Times New Roman"/>
          <w:b/>
          <w:bCs/>
          <w:spacing w:val="1"/>
          <w:sz w:val="24"/>
          <w:szCs w:val="24"/>
        </w:rPr>
        <w:t>ke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otal days you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4"/>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
    <w:p w14:paraId="0506A647" w14:textId="77777777" w:rsidR="00FB6B32" w:rsidRDefault="00FB6B32">
      <w:pPr>
        <w:spacing w:before="16" w:after="0" w:line="260" w:lineRule="exact"/>
        <w:rPr>
          <w:sz w:val="26"/>
          <w:szCs w:val="26"/>
        </w:rPr>
      </w:pPr>
    </w:p>
    <w:p w14:paraId="2E2347D2" w14:textId="3CDDB14B" w:rsidR="00FB6B32" w:rsidRPr="00840943" w:rsidRDefault="00E53BAD" w:rsidP="00A113A3">
      <w:pPr>
        <w:spacing w:before="9" w:after="0" w:line="280" w:lineRule="exact"/>
        <w:ind w:left="90"/>
        <w:rPr>
          <w:strike/>
          <w:color w:val="FF0000"/>
          <w:sz w:val="28"/>
          <w:szCs w:val="28"/>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sidR="00D7227D">
        <w:rPr>
          <w:rFonts w:ascii="Times New Roman" w:eastAsia="Times New Roman" w:hAnsi="Times New Roman" w:cs="Times New Roman"/>
          <w:sz w:val="24"/>
          <w:szCs w:val="24"/>
        </w:rPr>
        <w:t xml:space="preserve"> or Amanda Hamblin at 801-567-8176</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
    <w:p w14:paraId="270F348D" w14:textId="77777777" w:rsidR="00FB6B32" w:rsidRPr="00840943" w:rsidRDefault="00FB6B32">
      <w:pPr>
        <w:spacing w:before="4" w:after="0" w:line="110" w:lineRule="exact"/>
        <w:rPr>
          <w:strike/>
          <w:color w:val="FF0000"/>
          <w:sz w:val="11"/>
          <w:szCs w:val="11"/>
        </w:rPr>
      </w:pPr>
    </w:p>
    <w:p w14:paraId="2FBB747B" w14:textId="77777777" w:rsidR="00FB6B32" w:rsidRDefault="00FB6B32">
      <w:pPr>
        <w:spacing w:after="0" w:line="200" w:lineRule="exact"/>
        <w:rPr>
          <w:sz w:val="20"/>
          <w:szCs w:val="20"/>
        </w:rPr>
      </w:pPr>
    </w:p>
    <w:p w14:paraId="45705C6A" w14:textId="77777777" w:rsidR="00FB6B32" w:rsidRDefault="00E53BAD" w:rsidP="00F70824">
      <w:pPr>
        <w:spacing w:before="29" w:after="0" w:line="240" w:lineRule="auto"/>
        <w:ind w:left="90" w:right="686"/>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full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Sen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2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5">
        <w:r>
          <w:rPr>
            <w:rFonts w:ascii="Times New Roman" w:eastAsia="Times New Roman" w:hAnsi="Times New Roman" w:cs="Times New Roman"/>
            <w:i/>
            <w:color w:val="0000FF"/>
            <w:sz w:val="24"/>
            <w:szCs w:val="24"/>
            <w:u w:val="single" w:color="0000FF"/>
          </w:rPr>
          <w:t>ht</w:t>
        </w:r>
        <w:r>
          <w:rPr>
            <w:rFonts w:ascii="Times New Roman" w:eastAsia="Times New Roman" w:hAnsi="Times New Roman" w:cs="Times New Roman"/>
            <w:i/>
            <w:color w:val="0000FF"/>
            <w:spacing w:val="1"/>
            <w:sz w:val="24"/>
            <w:szCs w:val="24"/>
            <w:u w:val="single" w:color="0000FF"/>
          </w:rPr>
          <w:t>t</w:t>
        </w:r>
        <w:r>
          <w:rPr>
            <w:rFonts w:ascii="Times New Roman" w:eastAsia="Times New Roman" w:hAnsi="Times New Roman" w:cs="Times New Roman"/>
            <w:i/>
            <w:color w:val="0000FF"/>
            <w:sz w:val="24"/>
            <w:szCs w:val="24"/>
            <w:u w:val="single" w:color="0000FF"/>
          </w:rPr>
          <w:t>p://le.utah/~2008</w:t>
        </w:r>
        <w:r>
          <w:rPr>
            <w:rFonts w:ascii="Times New Roman" w:eastAsia="Times New Roman" w:hAnsi="Times New Roman" w:cs="Times New Roman"/>
            <w:i/>
            <w:color w:val="0000FF"/>
            <w:sz w:val="24"/>
            <w:szCs w:val="24"/>
            <w:u w:val="single" w:color="0000FF"/>
          </w:rPr>
          <w:t>/</w:t>
        </w:r>
        <w:r>
          <w:rPr>
            <w:rFonts w:ascii="Times New Roman" w:eastAsia="Times New Roman" w:hAnsi="Times New Roman" w:cs="Times New Roman"/>
            <w:i/>
            <w:color w:val="0000FF"/>
            <w:sz w:val="24"/>
            <w:szCs w:val="24"/>
            <w:u w:val="single" w:color="0000FF"/>
          </w:rPr>
          <w:t>bi</w:t>
        </w:r>
        <w:r>
          <w:rPr>
            <w:rFonts w:ascii="Times New Roman" w:eastAsia="Times New Roman" w:hAnsi="Times New Roman" w:cs="Times New Roman"/>
            <w:i/>
            <w:color w:val="0000FF"/>
            <w:spacing w:val="-2"/>
            <w:sz w:val="24"/>
            <w:szCs w:val="24"/>
            <w:u w:val="single" w:color="0000FF"/>
          </w:rPr>
          <w:t>l</w:t>
        </w:r>
        <w:r>
          <w:rPr>
            <w:rFonts w:ascii="Times New Roman" w:eastAsia="Times New Roman" w:hAnsi="Times New Roman" w:cs="Times New Roman"/>
            <w:i/>
            <w:color w:val="0000FF"/>
            <w:sz w:val="24"/>
            <w:szCs w:val="24"/>
            <w:u w:val="single" w:color="0000FF"/>
          </w:rPr>
          <w:t>l</w:t>
        </w:r>
        <w:r>
          <w:rPr>
            <w:rFonts w:ascii="Times New Roman" w:eastAsia="Times New Roman" w:hAnsi="Times New Roman" w:cs="Times New Roman"/>
            <w:i/>
            <w:color w:val="0000FF"/>
            <w:spacing w:val="-2"/>
            <w:sz w:val="24"/>
            <w:szCs w:val="24"/>
            <w:u w:val="single" w:color="0000FF"/>
          </w:rPr>
          <w:t>s</w:t>
        </w:r>
        <w:r>
          <w:rPr>
            <w:rFonts w:ascii="Times New Roman" w:eastAsia="Times New Roman" w:hAnsi="Times New Roman" w:cs="Times New Roman"/>
            <w:i/>
            <w:color w:val="0000FF"/>
            <w:sz w:val="24"/>
            <w:szCs w:val="24"/>
            <w:u w:val="single" w:color="0000FF"/>
          </w:rPr>
          <w:t>/sb</w:t>
        </w:r>
        <w:r>
          <w:rPr>
            <w:rFonts w:ascii="Times New Roman" w:eastAsia="Times New Roman" w:hAnsi="Times New Roman" w:cs="Times New Roman"/>
            <w:i/>
            <w:color w:val="0000FF"/>
            <w:spacing w:val="1"/>
            <w:sz w:val="24"/>
            <w:szCs w:val="24"/>
            <w:u w:val="single" w:color="0000FF"/>
          </w:rPr>
          <w:t>i</w:t>
        </w:r>
        <w:r>
          <w:rPr>
            <w:rFonts w:ascii="Times New Roman" w:eastAsia="Times New Roman" w:hAnsi="Times New Roman" w:cs="Times New Roman"/>
            <w:i/>
            <w:color w:val="0000FF"/>
            <w:sz w:val="24"/>
            <w:szCs w:val="24"/>
            <w:u w:val="single" w:color="0000FF"/>
          </w:rPr>
          <w:t>l</w:t>
        </w:r>
        <w:r>
          <w:rPr>
            <w:rFonts w:ascii="Times New Roman" w:eastAsia="Times New Roman" w:hAnsi="Times New Roman" w:cs="Times New Roman"/>
            <w:i/>
            <w:color w:val="0000FF"/>
            <w:spacing w:val="1"/>
            <w:sz w:val="24"/>
            <w:szCs w:val="24"/>
            <w:u w:val="single" w:color="0000FF"/>
          </w:rPr>
          <w:t>l</w:t>
        </w:r>
        <w:r>
          <w:rPr>
            <w:rFonts w:ascii="Times New Roman" w:eastAsia="Times New Roman" w:hAnsi="Times New Roman" w:cs="Times New Roman"/>
            <w:i/>
            <w:color w:val="0000FF"/>
            <w:spacing w:val="-1"/>
            <w:sz w:val="24"/>
            <w:szCs w:val="24"/>
            <w:u w:val="single" w:color="0000FF"/>
          </w:rPr>
          <w:t>e</w:t>
        </w:r>
        <w:r>
          <w:rPr>
            <w:rFonts w:ascii="Times New Roman" w:eastAsia="Times New Roman" w:hAnsi="Times New Roman" w:cs="Times New Roman"/>
            <w:i/>
            <w:color w:val="0000FF"/>
            <w:sz w:val="24"/>
            <w:szCs w:val="24"/>
            <w:u w:val="single" w:color="0000FF"/>
          </w:rPr>
          <w:t>nr/</w:t>
        </w:r>
        <w:r>
          <w:rPr>
            <w:rFonts w:ascii="Times New Roman" w:eastAsia="Times New Roman" w:hAnsi="Times New Roman" w:cs="Times New Roman"/>
            <w:i/>
            <w:color w:val="0000FF"/>
            <w:spacing w:val="1"/>
            <w:sz w:val="24"/>
            <w:szCs w:val="24"/>
            <w:u w:val="single" w:color="0000FF"/>
          </w:rPr>
          <w:t>s</w:t>
        </w:r>
        <w:r>
          <w:rPr>
            <w:rFonts w:ascii="Times New Roman" w:eastAsia="Times New Roman" w:hAnsi="Times New Roman" w:cs="Times New Roman"/>
            <w:i/>
            <w:color w:val="0000FF"/>
            <w:sz w:val="24"/>
            <w:szCs w:val="24"/>
            <w:u w:val="single" w:color="0000FF"/>
          </w:rPr>
          <w:t>b0</w:t>
        </w:r>
        <w:r>
          <w:rPr>
            <w:rFonts w:ascii="Times New Roman" w:eastAsia="Times New Roman" w:hAnsi="Times New Roman" w:cs="Times New Roman"/>
            <w:i/>
            <w:color w:val="0000FF"/>
            <w:sz w:val="24"/>
            <w:szCs w:val="24"/>
            <w:u w:val="single" w:color="0000FF"/>
          </w:rPr>
          <w:t>0</w:t>
        </w:r>
        <w:r>
          <w:rPr>
            <w:rFonts w:ascii="Times New Roman" w:eastAsia="Times New Roman" w:hAnsi="Times New Roman" w:cs="Times New Roman"/>
            <w:i/>
            <w:color w:val="0000FF"/>
            <w:sz w:val="24"/>
            <w:szCs w:val="24"/>
            <w:u w:val="single" w:color="0000FF"/>
          </w:rPr>
          <w:t>02.ht</w:t>
        </w:r>
        <w:r>
          <w:rPr>
            <w:rFonts w:ascii="Times New Roman" w:eastAsia="Times New Roman" w:hAnsi="Times New Roman" w:cs="Times New Roman"/>
            <w:i/>
            <w:color w:val="0000FF"/>
            <w:spacing w:val="2"/>
            <w:sz w:val="24"/>
            <w:szCs w:val="24"/>
            <w:u w:val="single" w:color="0000FF"/>
          </w:rPr>
          <w:t>m</w:t>
        </w:r>
      </w:hyperlink>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cce</w:t>
      </w:r>
      <w:r>
        <w:rPr>
          <w:rFonts w:ascii="Times New Roman" w:eastAsia="Times New Roman" w:hAnsi="Times New Roman" w:cs="Times New Roman"/>
          <w:color w:val="000000"/>
          <w:sz w:val="24"/>
          <w:szCs w:val="24"/>
        </w:rPr>
        <w:t xml:space="preserve">ss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nding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rd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Admin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Rule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R27</w:t>
      </w:r>
      <w:r>
        <w:rPr>
          <w:rFonts w:ascii="Times New Roman" w:eastAsia="Times New Roman" w:hAnsi="Times New Roman" w:cs="Times New Roman"/>
          <w:color w:val="000000"/>
          <w:spacing w:val="2"/>
          <w:sz w:val="24"/>
          <w:szCs w:val="24"/>
        </w:rPr>
        <w:t>7</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525)</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on the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tah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765F3B89" w14:textId="2F431273" w:rsidR="00FB6B32" w:rsidRDefault="00FB6B32" w:rsidP="004037CD">
      <w:pPr>
        <w:tabs>
          <w:tab w:val="left" w:pos="1660"/>
        </w:tabs>
        <w:spacing w:after="0" w:line="240" w:lineRule="auto"/>
        <w:ind w:right="-20"/>
        <w:rPr>
          <w:rFonts w:ascii="Times New Roman" w:eastAsia="Times New Roman" w:hAnsi="Times New Roman" w:cs="Times New Roman"/>
        </w:rPr>
      </w:pPr>
    </w:p>
    <w:sectPr w:rsidR="00FB6B32" w:rsidSect="004037CD">
      <w:pgSz w:w="12240" w:h="15840"/>
      <w:pgMar w:top="1080" w:right="990" w:bottom="81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3569C"/>
    <w:multiLevelType w:val="hybridMultilevel"/>
    <w:tmpl w:val="B5FC03B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70497CE0"/>
    <w:multiLevelType w:val="hybridMultilevel"/>
    <w:tmpl w:val="F396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32"/>
    <w:rsid w:val="000023E1"/>
    <w:rsid w:val="00024E3D"/>
    <w:rsid w:val="000831DD"/>
    <w:rsid w:val="000B7792"/>
    <w:rsid w:val="000E0C79"/>
    <w:rsid w:val="000E5447"/>
    <w:rsid w:val="00170342"/>
    <w:rsid w:val="001A45E6"/>
    <w:rsid w:val="004037CD"/>
    <w:rsid w:val="00466257"/>
    <w:rsid w:val="004A1B28"/>
    <w:rsid w:val="005164D4"/>
    <w:rsid w:val="005664BA"/>
    <w:rsid w:val="005E1DF6"/>
    <w:rsid w:val="00641FD2"/>
    <w:rsid w:val="006746B5"/>
    <w:rsid w:val="006F4A35"/>
    <w:rsid w:val="007A4635"/>
    <w:rsid w:val="007E4401"/>
    <w:rsid w:val="0083184B"/>
    <w:rsid w:val="00840943"/>
    <w:rsid w:val="00863B17"/>
    <w:rsid w:val="00897738"/>
    <w:rsid w:val="009F5014"/>
    <w:rsid w:val="00A113A3"/>
    <w:rsid w:val="00A37C6C"/>
    <w:rsid w:val="00A5797E"/>
    <w:rsid w:val="00B169A5"/>
    <w:rsid w:val="00B24F05"/>
    <w:rsid w:val="00BE182C"/>
    <w:rsid w:val="00C146C4"/>
    <w:rsid w:val="00C45F6D"/>
    <w:rsid w:val="00CA7EA9"/>
    <w:rsid w:val="00D03537"/>
    <w:rsid w:val="00D54BA7"/>
    <w:rsid w:val="00D7227D"/>
    <w:rsid w:val="00E53BAD"/>
    <w:rsid w:val="00E75F4A"/>
    <w:rsid w:val="00EF553C"/>
    <w:rsid w:val="00F1662C"/>
    <w:rsid w:val="00F70824"/>
    <w:rsid w:val="00FB187D"/>
    <w:rsid w:val="00FB6B32"/>
    <w:rsid w:val="00FC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82934"/>
  <w15:docId w15:val="{8F348575-8BBC-8A49-86CF-3FE51CEB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537"/>
    <w:rPr>
      <w:color w:val="0000FF"/>
      <w:u w:val="single"/>
    </w:rPr>
  </w:style>
  <w:style w:type="paragraph" w:styleId="ListParagraph">
    <w:name w:val="List Paragraph"/>
    <w:basedOn w:val="Normal"/>
    <w:uiPriority w:val="34"/>
    <w:qFormat/>
    <w:rsid w:val="00D7227D"/>
    <w:pPr>
      <w:ind w:left="720"/>
      <w:contextualSpacing/>
    </w:pPr>
  </w:style>
  <w:style w:type="character" w:styleId="FollowedHyperlink">
    <w:name w:val="FollowedHyperlink"/>
    <w:basedOn w:val="DefaultParagraphFont"/>
    <w:uiPriority w:val="99"/>
    <w:semiHidden/>
    <w:unhideWhenUsed/>
    <w:rsid w:val="005E1DF6"/>
    <w:rPr>
      <w:color w:val="800080" w:themeColor="followedHyperlink"/>
      <w:u w:val="single"/>
    </w:rPr>
  </w:style>
  <w:style w:type="paragraph" w:styleId="NoSpacing">
    <w:name w:val="No Spacing"/>
    <w:uiPriority w:val="1"/>
    <w:qFormat/>
    <w:rsid w:val="00403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utah/%7E2008/bills/sbillenr/sb000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JORDAN SCHOOL DISTRICT</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SCHOOL DISTRICT</dc:title>
  <dc:creator>Beth Usui</dc:creator>
  <cp:lastModifiedBy>Microsoft Office User</cp:lastModifiedBy>
  <cp:revision>2</cp:revision>
  <cp:lastPrinted>2021-07-12T22:14:00Z</cp:lastPrinted>
  <dcterms:created xsi:type="dcterms:W3CDTF">2021-07-21T14:51:00Z</dcterms:created>
  <dcterms:modified xsi:type="dcterms:W3CDTF">2021-07-21T14:51:00Z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LastSaved">
    <vt:filetime>2020-08-05T00:00:00Z</vt:filetime>
  </property>
</Properties>
</file>