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499F" w14:textId="2D1B8011" w:rsidR="00A3695D" w:rsidRPr="001814D2" w:rsidRDefault="001814D2">
      <w:pPr>
        <w:rPr>
          <w:rFonts w:ascii="Arial" w:hAnsi="Arial" w:cs="Arial"/>
        </w:rPr>
      </w:pPr>
      <w:r w:rsidRPr="001814D2">
        <w:rPr>
          <w:rFonts w:ascii="Arial" w:hAnsi="Arial" w:cs="Arial"/>
        </w:rPr>
        <w:t>Dear Parents and Guardians,</w:t>
      </w:r>
    </w:p>
    <w:p w14:paraId="6B911013" w14:textId="0EA3B49D" w:rsidR="001814D2" w:rsidRPr="001814D2" w:rsidRDefault="001814D2">
      <w:pPr>
        <w:rPr>
          <w:rFonts w:ascii="Arial" w:hAnsi="Arial" w:cs="Arial"/>
        </w:rPr>
      </w:pPr>
      <w:r w:rsidRPr="001814D2">
        <w:rPr>
          <w:rFonts w:ascii="Arial" w:hAnsi="Arial" w:cs="Arial"/>
        </w:rPr>
        <w:t>Our 5</w:t>
      </w:r>
      <w:r w:rsidRPr="001814D2">
        <w:rPr>
          <w:rFonts w:ascii="Arial" w:hAnsi="Arial" w:cs="Arial"/>
          <w:vertAlign w:val="superscript"/>
        </w:rPr>
        <w:t>th</w:t>
      </w:r>
      <w:r w:rsidRPr="001814D2">
        <w:rPr>
          <w:rFonts w:ascii="Arial" w:hAnsi="Arial" w:cs="Arial"/>
        </w:rPr>
        <w:t xml:space="preserve"> grade maturation program is held online. It is presented in an online video format presented by health care providers. While this is not a mandatory program, this is presented as an opportunity for you to watch the program together. Students are encouraged to talk to their trusted adults for questions or concerns that they may have. Our presentation can be found online at this link:   </w:t>
      </w:r>
      <w:hyperlink r:id="rId4" w:history="1">
        <w:r w:rsidRPr="001814D2">
          <w:rPr>
            <w:rStyle w:val="Hyperlink"/>
            <w:rFonts w:ascii="Arial" w:hAnsi="Arial" w:cs="Arial"/>
          </w:rPr>
          <w:t>Elementary Health &amp; Maturation</w:t>
        </w:r>
      </w:hyperlink>
    </w:p>
    <w:p w14:paraId="1C454685" w14:textId="577AB329" w:rsidR="001814D2" w:rsidRPr="001814D2" w:rsidRDefault="001814D2">
      <w:pPr>
        <w:rPr>
          <w:rFonts w:ascii="Arial" w:hAnsi="Arial" w:cs="Arial"/>
        </w:rPr>
      </w:pPr>
      <w:r w:rsidRPr="001814D2">
        <w:rPr>
          <w:rFonts w:ascii="Arial" w:hAnsi="Arial" w:cs="Arial"/>
        </w:rPr>
        <w:t>Sincerely,</w:t>
      </w:r>
    </w:p>
    <w:sectPr w:rsidR="001814D2" w:rsidRPr="00181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D2"/>
    <w:rsid w:val="001814D2"/>
    <w:rsid w:val="003D51E2"/>
    <w:rsid w:val="00A3695D"/>
    <w:rsid w:val="00F5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F1A5"/>
  <w15:chartTrackingRefBased/>
  <w15:docId w15:val="{EA851C4C-FDBB-4688-93B7-DC981AAE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D2"/>
    <w:rPr>
      <w:rFonts w:eastAsiaTheme="majorEastAsia" w:cstheme="majorBidi"/>
      <w:color w:val="272727" w:themeColor="text1" w:themeTint="D8"/>
    </w:rPr>
  </w:style>
  <w:style w:type="paragraph" w:styleId="Title">
    <w:name w:val="Title"/>
    <w:basedOn w:val="Normal"/>
    <w:next w:val="Normal"/>
    <w:link w:val="TitleChar"/>
    <w:uiPriority w:val="10"/>
    <w:qFormat/>
    <w:rsid w:val="00181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D2"/>
    <w:pPr>
      <w:spacing w:before="160"/>
      <w:jc w:val="center"/>
    </w:pPr>
    <w:rPr>
      <w:i/>
      <w:iCs/>
      <w:color w:val="404040" w:themeColor="text1" w:themeTint="BF"/>
    </w:rPr>
  </w:style>
  <w:style w:type="character" w:customStyle="1" w:styleId="QuoteChar">
    <w:name w:val="Quote Char"/>
    <w:basedOn w:val="DefaultParagraphFont"/>
    <w:link w:val="Quote"/>
    <w:uiPriority w:val="29"/>
    <w:rsid w:val="001814D2"/>
    <w:rPr>
      <w:i/>
      <w:iCs/>
      <w:color w:val="404040" w:themeColor="text1" w:themeTint="BF"/>
    </w:rPr>
  </w:style>
  <w:style w:type="paragraph" w:styleId="ListParagraph">
    <w:name w:val="List Paragraph"/>
    <w:basedOn w:val="Normal"/>
    <w:uiPriority w:val="34"/>
    <w:qFormat/>
    <w:rsid w:val="001814D2"/>
    <w:pPr>
      <w:ind w:left="720"/>
      <w:contextualSpacing/>
    </w:pPr>
  </w:style>
  <w:style w:type="character" w:styleId="IntenseEmphasis">
    <w:name w:val="Intense Emphasis"/>
    <w:basedOn w:val="DefaultParagraphFont"/>
    <w:uiPriority w:val="21"/>
    <w:qFormat/>
    <w:rsid w:val="001814D2"/>
    <w:rPr>
      <w:i/>
      <w:iCs/>
      <w:color w:val="0F4761" w:themeColor="accent1" w:themeShade="BF"/>
    </w:rPr>
  </w:style>
  <w:style w:type="paragraph" w:styleId="IntenseQuote">
    <w:name w:val="Intense Quote"/>
    <w:basedOn w:val="Normal"/>
    <w:next w:val="Normal"/>
    <w:link w:val="IntenseQuoteChar"/>
    <w:uiPriority w:val="30"/>
    <w:qFormat/>
    <w:rsid w:val="0018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D2"/>
    <w:rPr>
      <w:i/>
      <w:iCs/>
      <w:color w:val="0F4761" w:themeColor="accent1" w:themeShade="BF"/>
    </w:rPr>
  </w:style>
  <w:style w:type="character" w:styleId="IntenseReference">
    <w:name w:val="Intense Reference"/>
    <w:basedOn w:val="DefaultParagraphFont"/>
    <w:uiPriority w:val="32"/>
    <w:qFormat/>
    <w:rsid w:val="001814D2"/>
    <w:rPr>
      <w:b/>
      <w:bCs/>
      <w:smallCaps/>
      <w:color w:val="0F4761" w:themeColor="accent1" w:themeShade="BF"/>
      <w:spacing w:val="5"/>
    </w:rPr>
  </w:style>
  <w:style w:type="character" w:styleId="Hyperlink">
    <w:name w:val="Hyperlink"/>
    <w:basedOn w:val="DefaultParagraphFont"/>
    <w:uiPriority w:val="99"/>
    <w:unhideWhenUsed/>
    <w:rsid w:val="001814D2"/>
    <w:rPr>
      <w:color w:val="467886" w:themeColor="hyperlink"/>
      <w:u w:val="single"/>
    </w:rPr>
  </w:style>
  <w:style w:type="character" w:styleId="UnresolvedMention">
    <w:name w:val="Unresolved Mention"/>
    <w:basedOn w:val="DefaultParagraphFont"/>
    <w:uiPriority w:val="99"/>
    <w:semiHidden/>
    <w:unhideWhenUsed/>
    <w:rsid w:val="0018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jordandistrict.org/elementary-health-matur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469</Characters>
  <Application>Microsoft Office Word</Application>
  <DocSecurity>0</DocSecurity>
  <Lines>3</Lines>
  <Paragraphs>1</Paragraphs>
  <ScaleCrop>false</ScaleCrop>
  <Company>Jordan School District</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Page</dc:creator>
  <cp:keywords/>
  <dc:description/>
  <cp:lastModifiedBy>Nadine Page</cp:lastModifiedBy>
  <cp:revision>1</cp:revision>
  <dcterms:created xsi:type="dcterms:W3CDTF">2025-10-16T17:35:00Z</dcterms:created>
  <dcterms:modified xsi:type="dcterms:W3CDTF">2025-10-16T17:38:00Z</dcterms:modified>
</cp:coreProperties>
</file>