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F3A9B" w:rsidRDefault="00F443A7">
      <w:pPr>
        <w:rPr>
          <w:rFonts w:ascii="Cambria" w:eastAsia="Cambria" w:hAnsi="Cambria" w:cs="Cambria"/>
          <w:sz w:val="24"/>
          <w:szCs w:val="24"/>
        </w:rPr>
      </w:pPr>
      <w:bookmarkStart w:id="0" w:name="_GoBack"/>
      <w:bookmarkEnd w:id="0"/>
      <w:r>
        <w:rPr>
          <w:rFonts w:ascii="Cambria" w:eastAsia="Cambria" w:hAnsi="Cambria" w:cs="Cambria"/>
          <w:sz w:val="24"/>
          <w:szCs w:val="24"/>
        </w:rPr>
        <w:t>(Date)</w:t>
      </w:r>
    </w:p>
    <w:p w14:paraId="00000002" w14:textId="77777777" w:rsidR="001F3A9B" w:rsidRDefault="001F3A9B">
      <w:pPr>
        <w:rPr>
          <w:rFonts w:ascii="Cambria" w:eastAsia="Cambria" w:hAnsi="Cambria" w:cs="Cambria"/>
          <w:sz w:val="24"/>
          <w:szCs w:val="24"/>
        </w:rPr>
      </w:pPr>
    </w:p>
    <w:p w14:paraId="00000003" w14:textId="77777777" w:rsidR="001F3A9B" w:rsidRDefault="00F443A7">
      <w:pPr>
        <w:rPr>
          <w:rFonts w:ascii="Cambria" w:eastAsia="Cambria" w:hAnsi="Cambria" w:cs="Cambria"/>
          <w:sz w:val="24"/>
          <w:szCs w:val="24"/>
        </w:rPr>
      </w:pPr>
      <w:r>
        <w:rPr>
          <w:rFonts w:ascii="Cambria" w:eastAsia="Cambria" w:hAnsi="Cambria" w:cs="Cambria"/>
          <w:sz w:val="24"/>
          <w:szCs w:val="24"/>
        </w:rPr>
        <w:t>Estimados Padres y Guardians,</w:t>
      </w:r>
    </w:p>
    <w:p w14:paraId="00000004" w14:textId="77777777" w:rsidR="001F3A9B" w:rsidRDefault="001F3A9B">
      <w:pPr>
        <w:rPr>
          <w:rFonts w:ascii="Cambria" w:eastAsia="Cambria" w:hAnsi="Cambria" w:cs="Cambria"/>
          <w:sz w:val="24"/>
          <w:szCs w:val="24"/>
        </w:rPr>
      </w:pPr>
    </w:p>
    <w:p w14:paraId="00000005" w14:textId="77777777" w:rsidR="001F3A9B" w:rsidRDefault="00F443A7">
      <w:pPr>
        <w:rPr>
          <w:rFonts w:ascii="Cambria" w:eastAsia="Cambria" w:hAnsi="Cambria" w:cs="Cambria"/>
          <w:sz w:val="24"/>
          <w:szCs w:val="24"/>
        </w:rPr>
      </w:pPr>
      <w:r>
        <w:rPr>
          <w:rFonts w:ascii="Cambria" w:eastAsia="Cambria" w:hAnsi="Cambria" w:cs="Cambria"/>
          <w:sz w:val="24"/>
          <w:szCs w:val="24"/>
        </w:rPr>
        <w:t>El Distrito Escolar de Jordan está dedicado al éxito de cada estudiante y aprecia trabajar con usted como socio en este empeño.  En la lectura, utilizamos una variedad de evaluaciones comunes para identificar las necesidades individuales y monitorear el pr</w:t>
      </w:r>
      <w:r>
        <w:rPr>
          <w:rFonts w:ascii="Cambria" w:eastAsia="Cambria" w:hAnsi="Cambria" w:cs="Cambria"/>
          <w:sz w:val="24"/>
          <w:szCs w:val="24"/>
        </w:rPr>
        <w:t>ogreso.</w:t>
      </w:r>
    </w:p>
    <w:p w14:paraId="00000006" w14:textId="77777777" w:rsidR="001F3A9B" w:rsidRDefault="001F3A9B">
      <w:pPr>
        <w:rPr>
          <w:rFonts w:ascii="Cambria" w:eastAsia="Cambria" w:hAnsi="Cambria" w:cs="Cambria"/>
          <w:sz w:val="24"/>
          <w:szCs w:val="24"/>
        </w:rPr>
      </w:pPr>
    </w:p>
    <w:p w14:paraId="00000007" w14:textId="77777777" w:rsidR="001F3A9B" w:rsidRDefault="00F443A7">
      <w:pPr>
        <w:rPr>
          <w:rFonts w:ascii="Cambria" w:eastAsia="Cambria" w:hAnsi="Cambria" w:cs="Cambria"/>
          <w:sz w:val="24"/>
          <w:szCs w:val="24"/>
        </w:rPr>
      </w:pPr>
      <w:r>
        <w:rPr>
          <w:rFonts w:ascii="Cambria" w:eastAsia="Cambria" w:hAnsi="Cambria" w:cs="Cambria"/>
          <w:sz w:val="24"/>
          <w:szCs w:val="24"/>
        </w:rPr>
        <w:t xml:space="preserve">EL Proyecto de Ley 150 del Senado del Estado de Utah requiere que las escuelas evalúen a los estudiantes tres veces por año escolar (otoño, invierno, y primavera)  informar a los padres y guardians del primero, segundo y tercer grado si sus hijos </w:t>
      </w:r>
      <w:r>
        <w:rPr>
          <w:rFonts w:ascii="Cambria" w:eastAsia="Cambria" w:hAnsi="Cambria" w:cs="Cambria"/>
          <w:sz w:val="24"/>
          <w:szCs w:val="24"/>
        </w:rPr>
        <w:t>están leyendo a nivel de grado.</w:t>
      </w:r>
    </w:p>
    <w:p w14:paraId="00000008" w14:textId="77777777" w:rsidR="001F3A9B" w:rsidRDefault="00F443A7">
      <w:pPr>
        <w:rPr>
          <w:rFonts w:ascii="Cambria" w:eastAsia="Cambria" w:hAnsi="Cambria" w:cs="Cambria"/>
          <w:sz w:val="24"/>
          <w:szCs w:val="24"/>
        </w:rPr>
      </w:pPr>
      <w:r>
        <w:rPr>
          <w:rFonts w:ascii="Cambria" w:eastAsia="Cambria" w:hAnsi="Cambria" w:cs="Cambria"/>
          <w:sz w:val="24"/>
          <w:szCs w:val="24"/>
        </w:rPr>
        <w:t xml:space="preserve"> </w:t>
      </w:r>
    </w:p>
    <w:p w14:paraId="00000009" w14:textId="77777777" w:rsidR="001F3A9B" w:rsidRDefault="00F443A7">
      <w:pPr>
        <w:rPr>
          <w:rFonts w:ascii="Cambria" w:eastAsia="Cambria" w:hAnsi="Cambria" w:cs="Cambria"/>
          <w:sz w:val="24"/>
          <w:szCs w:val="24"/>
        </w:rPr>
      </w:pPr>
      <w:r>
        <w:rPr>
          <w:rFonts w:ascii="Cambria" w:eastAsia="Cambria" w:hAnsi="Cambria" w:cs="Cambria"/>
          <w:sz w:val="24"/>
          <w:szCs w:val="24"/>
        </w:rPr>
        <w:t>La herramienta que usamos se llama Acadience.  Acadience son medidas que ayudan a los maestros y las escuelas a como determinar a los estudiantes como se están desempeñando en las habilidades de la lectura fundacionales. L</w:t>
      </w:r>
      <w:r>
        <w:rPr>
          <w:rFonts w:ascii="Cambria" w:eastAsia="Cambria" w:hAnsi="Cambria" w:cs="Cambria"/>
          <w:sz w:val="24"/>
          <w:szCs w:val="24"/>
        </w:rPr>
        <w:t>as Pruebas Acadience son "indicadores" de la capacidad general de la lectura del estudiante. Es como si estuviéramos usando un termómetro para tomar la temperatura de su hijo, lo cual proporciona un indicador rápido de la salud general de su hijo, una escu</w:t>
      </w:r>
      <w:r>
        <w:rPr>
          <w:rFonts w:ascii="Cambria" w:eastAsia="Cambria" w:hAnsi="Cambria" w:cs="Cambria"/>
          <w:sz w:val="24"/>
          <w:szCs w:val="24"/>
        </w:rPr>
        <w:t>ela puede identificar rápidamente a los estudiantes que no están obteniendo los objetivos de referencia en cada medida de Acadience y proporcionaran apoyo adicional según sea necesario.</w:t>
      </w:r>
    </w:p>
    <w:p w14:paraId="0000000A" w14:textId="77777777" w:rsidR="001F3A9B" w:rsidRDefault="00F443A7">
      <w:pPr>
        <w:rPr>
          <w:rFonts w:ascii="Cambria" w:eastAsia="Cambria" w:hAnsi="Cambria" w:cs="Cambria"/>
          <w:sz w:val="20"/>
          <w:szCs w:val="20"/>
        </w:rPr>
      </w:pPr>
      <w:r>
        <w:rPr>
          <w:rFonts w:ascii="Cambria" w:eastAsia="Cambria" w:hAnsi="Cambria" w:cs="Cambria"/>
          <w:sz w:val="20"/>
          <w:szCs w:val="20"/>
        </w:rPr>
        <w:t xml:space="preserve"> </w:t>
      </w:r>
    </w:p>
    <w:p w14:paraId="0000000B" w14:textId="77777777" w:rsidR="001F3A9B" w:rsidRDefault="00F443A7">
      <w:pPr>
        <w:rPr>
          <w:rFonts w:ascii="Cambria" w:eastAsia="Cambria" w:hAnsi="Cambria" w:cs="Cambria"/>
          <w:sz w:val="24"/>
          <w:szCs w:val="24"/>
        </w:rPr>
      </w:pPr>
      <w:r>
        <w:rPr>
          <w:rFonts w:ascii="Cambria" w:eastAsia="Cambria" w:hAnsi="Cambria" w:cs="Cambria"/>
          <w:sz w:val="24"/>
          <w:szCs w:val="24"/>
        </w:rPr>
        <w:t>El propósito de esta carta es para informarles que, basado en los da</w:t>
      </w:r>
      <w:r>
        <w:rPr>
          <w:rFonts w:ascii="Cambria" w:eastAsia="Cambria" w:hAnsi="Cambria" w:cs="Cambria"/>
          <w:sz w:val="24"/>
          <w:szCs w:val="24"/>
        </w:rPr>
        <w:t xml:space="preserve">tos desde el principio del año escolar, su hijo </w:t>
      </w:r>
      <w:r>
        <w:rPr>
          <w:rFonts w:ascii="Cambria" w:eastAsia="Cambria" w:hAnsi="Cambria" w:cs="Cambria"/>
          <w:b/>
          <w:sz w:val="24"/>
          <w:szCs w:val="24"/>
          <w:u w:val="single"/>
        </w:rPr>
        <w:t>está leyendo a nivel del grado</w:t>
      </w:r>
      <w:r>
        <w:rPr>
          <w:rFonts w:ascii="Cambria" w:eastAsia="Cambria" w:hAnsi="Cambria" w:cs="Cambria"/>
          <w:sz w:val="24"/>
          <w:szCs w:val="24"/>
        </w:rPr>
        <w:t>, y se está haciendo progreso.</w:t>
      </w:r>
    </w:p>
    <w:p w14:paraId="0000000C" w14:textId="77777777" w:rsidR="001F3A9B" w:rsidRDefault="001F3A9B">
      <w:pPr>
        <w:rPr>
          <w:rFonts w:ascii="Cambria" w:eastAsia="Cambria" w:hAnsi="Cambria" w:cs="Cambria"/>
          <w:sz w:val="24"/>
          <w:szCs w:val="24"/>
        </w:rPr>
      </w:pPr>
    </w:p>
    <w:p w14:paraId="0000000D" w14:textId="77777777" w:rsidR="001F3A9B" w:rsidRDefault="00F443A7">
      <w:pPr>
        <w:rPr>
          <w:rFonts w:ascii="Cambria" w:eastAsia="Cambria" w:hAnsi="Cambria" w:cs="Cambria"/>
          <w:sz w:val="24"/>
          <w:szCs w:val="24"/>
        </w:rPr>
      </w:pPr>
      <w:r>
        <w:rPr>
          <w:rFonts w:ascii="Cambria" w:eastAsia="Cambria" w:hAnsi="Cambria" w:cs="Cambria"/>
          <w:sz w:val="24"/>
          <w:szCs w:val="24"/>
        </w:rPr>
        <w:t>Le animamos a seguir participando en los esfuerzos académicos de su hijo, continúe practicando la lectura cada día, y trabaje cerca con la colabor</w:t>
      </w:r>
      <w:r>
        <w:rPr>
          <w:rFonts w:ascii="Cambria" w:eastAsia="Cambria" w:hAnsi="Cambria" w:cs="Cambria"/>
          <w:sz w:val="24"/>
          <w:szCs w:val="24"/>
        </w:rPr>
        <w:t>ación de la escuela para asegurar el éxito continuo. Por favor comuníquese con el maestro de su hijo para discutir el progreso o dirección cuestiones académicas que pueda tener. Estamos comprometidos a ayudar a su hijo a mantener el crecimiento en la lectu</w:t>
      </w:r>
      <w:r>
        <w:rPr>
          <w:rFonts w:ascii="Cambria" w:eastAsia="Cambria" w:hAnsi="Cambria" w:cs="Cambria"/>
          <w:sz w:val="24"/>
          <w:szCs w:val="24"/>
        </w:rPr>
        <w:t>ra durante todo el año. Gracias por su apoyo.</w:t>
      </w:r>
    </w:p>
    <w:p w14:paraId="0000000E" w14:textId="77777777" w:rsidR="001F3A9B" w:rsidRDefault="001F3A9B">
      <w:pPr>
        <w:rPr>
          <w:rFonts w:ascii="Cambria" w:eastAsia="Cambria" w:hAnsi="Cambria" w:cs="Cambria"/>
          <w:sz w:val="24"/>
          <w:szCs w:val="24"/>
        </w:rPr>
      </w:pPr>
    </w:p>
    <w:p w14:paraId="0000000F" w14:textId="77777777" w:rsidR="001F3A9B" w:rsidRDefault="00F443A7">
      <w:pPr>
        <w:rPr>
          <w:rFonts w:ascii="Cambria" w:eastAsia="Cambria" w:hAnsi="Cambria" w:cs="Cambria"/>
          <w:sz w:val="24"/>
          <w:szCs w:val="24"/>
        </w:rPr>
      </w:pPr>
      <w:r>
        <w:rPr>
          <w:rFonts w:ascii="Cambria" w:eastAsia="Cambria" w:hAnsi="Cambria" w:cs="Cambria"/>
          <w:sz w:val="24"/>
          <w:szCs w:val="24"/>
        </w:rPr>
        <w:t>Sinceramente,</w:t>
      </w:r>
    </w:p>
    <w:p w14:paraId="00000010" w14:textId="77777777" w:rsidR="001F3A9B" w:rsidRDefault="00F443A7">
      <w:pPr>
        <w:rPr>
          <w:rFonts w:ascii="Cambria" w:eastAsia="Cambria" w:hAnsi="Cambria" w:cs="Cambria"/>
          <w:sz w:val="24"/>
          <w:szCs w:val="24"/>
        </w:rPr>
      </w:pPr>
      <w:r>
        <w:rPr>
          <w:rFonts w:ascii="Cambria" w:eastAsia="Cambria" w:hAnsi="Cambria" w:cs="Cambria"/>
          <w:sz w:val="24"/>
          <w:szCs w:val="24"/>
        </w:rPr>
        <w:t xml:space="preserve"> </w:t>
      </w:r>
    </w:p>
    <w:p w14:paraId="00000011" w14:textId="77777777" w:rsidR="001F3A9B" w:rsidRDefault="001F3A9B"/>
    <w:sectPr w:rsidR="001F3A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9B"/>
    <w:rsid w:val="001F3A9B"/>
    <w:rsid w:val="00F4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08FA2-433B-4113-8A8E-8CEEF009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nadine.page</dc:creator>
  <cp:lastModifiedBy>nadine.page</cp:lastModifiedBy>
  <cp:revision>2</cp:revision>
  <dcterms:created xsi:type="dcterms:W3CDTF">2023-09-27T15:18:00Z</dcterms:created>
  <dcterms:modified xsi:type="dcterms:W3CDTF">2023-09-27T15:18:00Z</dcterms:modified>
</cp:coreProperties>
</file>